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r w:rsidRPr="00EA7229">
        <w:rPr>
          <w:rFonts w:ascii="Meiryo UI" w:eastAsia="Meiryo UI" w:hAnsi="Meiryo UI"/>
          <w:b/>
          <w:noProof/>
          <w:sz w:val="24"/>
        </w:rPr>
        <mc:AlternateContent>
          <mc:Choice Requires="wps">
            <w:drawing>
              <wp:anchor distT="45720" distB="45720" distL="114300" distR="114300" simplePos="0" relativeHeight="251633664" behindDoc="0" locked="0" layoutInCell="1" allowOverlap="1" wp14:anchorId="647BB2F2" wp14:editId="788CE9EB">
                <wp:simplePos x="0" y="0"/>
                <wp:positionH relativeFrom="margin">
                  <wp:align>center</wp:align>
                </wp:positionH>
                <wp:positionV relativeFrom="paragraph">
                  <wp:posOffset>-266065</wp:posOffset>
                </wp:positionV>
                <wp:extent cx="7740000" cy="1980000"/>
                <wp:effectExtent l="0" t="0" r="0" b="12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00" cy="1980000"/>
                        </a:xfrm>
                        <a:prstGeom prst="rect">
                          <a:avLst/>
                        </a:prstGeom>
                        <a:solidFill>
                          <a:srgbClr val="005AFF"/>
                        </a:solidFill>
                        <a:ln w="9525">
                          <a:noFill/>
                          <a:miter lim="800000"/>
                          <a:headEnd/>
                          <a:tailEnd/>
                        </a:ln>
                      </wps:spPr>
                      <wps:txbx>
                        <w:txbxContent>
                          <w:p w:rsidR="00065084" w:rsidRPr="00E6270A" w:rsidRDefault="00065084" w:rsidP="00065084">
                            <w:pPr>
                              <w:spacing w:line="276" w:lineRule="auto"/>
                              <w:jc w:val="center"/>
                              <w:rPr>
                                <w:rFonts w:ascii="EPSON Pゴシック W6" w:eastAsia="EPSON Pゴシック W6" w:hAnsi="EPSON Pゴシック W6"/>
                                <w:color w:val="FFFFFF" w:themeColor="background1"/>
                                <w:sz w:val="110"/>
                                <w:szCs w:val="110"/>
                                <w14:shadow w14:blurRad="50800" w14:dist="38100" w14:dir="2700000" w14:sx="100000" w14:sy="100000" w14:kx="0" w14:ky="0" w14:algn="tl">
                                  <w14:srgbClr w14:val="000000">
                                    <w14:alpha w14:val="60000"/>
                                  </w14:srgbClr>
                                </w14:shadow>
                              </w:rPr>
                            </w:pPr>
                            <w:r w:rsidRPr="00E6270A">
                              <w:rPr>
                                <w:rFonts w:ascii="EPSON Pゴシック W6" w:eastAsia="EPSON Pゴシック W6" w:hAnsi="EPSON Pゴシック W6" w:hint="eastAsia"/>
                                <w:color w:val="FFFFFF" w:themeColor="background1"/>
                                <w:sz w:val="110"/>
                                <w:szCs w:val="110"/>
                                <w14:shadow w14:blurRad="50800" w14:dist="38100" w14:dir="2700000" w14:sx="100000" w14:sy="100000" w14:kx="0" w14:ky="0" w14:algn="tl">
                                  <w14:srgbClr w14:val="000000">
                                    <w14:alpha w14:val="60000"/>
                                  </w14:srgbClr>
                                </w14:shadow>
                              </w:rPr>
                              <w:t>かがわ</w:t>
                            </w:r>
                            <w:r w:rsidRPr="00E6270A">
                              <w:rPr>
                                <w:rFonts w:ascii="EPSON Pゴシック W6" w:eastAsia="EPSON Pゴシック W6" w:hAnsi="EPSON Pゴシック W6"/>
                                <w:color w:val="FFFFFF" w:themeColor="background1"/>
                                <w:sz w:val="110"/>
                                <w:szCs w:val="110"/>
                                <w14:shadow w14:blurRad="50800" w14:dist="38100" w14:dir="2700000" w14:sx="100000" w14:sy="100000" w14:kx="0" w14:ky="0" w14:algn="tl">
                                  <w14:srgbClr w14:val="000000">
                                    <w14:alpha w14:val="60000"/>
                                  </w14:srgbClr>
                                </w14:shadow>
                              </w:rPr>
                              <w:t>省エネ節電所</w:t>
                            </w:r>
                          </w:p>
                          <w:p w:rsidR="00065084" w:rsidRPr="00E6270A" w:rsidRDefault="00065084" w:rsidP="005B3445">
                            <w:pPr>
                              <w:spacing w:line="1040" w:lineRule="exact"/>
                              <w:ind w:firstLineChars="450" w:firstLine="4279"/>
                              <w:jc w:val="left"/>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6270A">
                              <w:rPr>
                                <w:rFonts w:ascii="EPSON Pゴシック W6" w:eastAsia="EPSON Pゴシック W6" w:hAnsi="EPSON Pゴシック W6" w:hint="eastAsia"/>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参加事業所</w:t>
                            </w:r>
                            <w:r w:rsidRPr="00E6270A">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募集</w:t>
                            </w:r>
                            <w:r w:rsidRPr="00E6270A">
                              <w:rPr>
                                <w:rFonts w:ascii="EPSON Pゴシック W6" w:eastAsia="EPSON Pゴシック W6" w:hAnsi="EPSON Pゴシック W6" w:hint="eastAsia"/>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w:t>
                            </w:r>
                          </w:p>
                        </w:txbxContent>
                      </wps:txbx>
                      <wps:bodyPr rot="0" vert="horz" wrap="square" lIns="9144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BB2F2" id="_x0000_t202" coordsize="21600,21600" o:spt="202" path="m,l,21600r21600,l21600,xe">
                <v:stroke joinstyle="miter"/>
                <v:path gradientshapeok="t" o:connecttype="rect"/>
              </v:shapetype>
              <v:shape id="テキスト ボックス 2" o:spid="_x0000_s1026" type="#_x0000_t202" style="position:absolute;margin-left:0;margin-top:-20.95pt;width:609.45pt;height:155.9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" fillcolor="#005aff" stroked="f">
                <v:textbox inset=",3mm">
                  <w:txbxContent>
                    <w:p w:rsidR="00065084" w:rsidRPr="00E6270A" w:rsidRDefault="00065084" w:rsidP="00065084">
                      <w:pPr>
                        <w:spacing w:line="276" w:lineRule="auto"/>
                        <w:jc w:val="center"/>
                        <w:rPr>
                          <w:rFonts w:ascii="EPSON Pゴシック W6" w:eastAsia="EPSON Pゴシック W6" w:hAnsi="EPSON Pゴシック W6"/>
                          <w:color w:val="FFFFFF" w:themeColor="background1"/>
                          <w:sz w:val="110"/>
                          <w:szCs w:val="110"/>
                          <w14:shadow w14:blurRad="50800" w14:dist="38100" w14:dir="2700000" w14:sx="100000" w14:sy="100000" w14:kx="0" w14:ky="0" w14:algn="tl">
                            <w14:srgbClr w14:val="000000">
                              <w14:alpha w14:val="60000"/>
                            </w14:srgbClr>
                          </w14:shadow>
                        </w:rPr>
                      </w:pPr>
                      <w:r w:rsidRPr="00E6270A">
                        <w:rPr>
                          <w:rFonts w:ascii="EPSON Pゴシック W6" w:eastAsia="EPSON Pゴシック W6" w:hAnsi="EPSON Pゴシック W6" w:hint="eastAsia"/>
                          <w:color w:val="FFFFFF" w:themeColor="background1"/>
                          <w:sz w:val="110"/>
                          <w:szCs w:val="110"/>
                          <w14:shadow w14:blurRad="50800" w14:dist="38100" w14:dir="2700000" w14:sx="100000" w14:sy="100000" w14:kx="0" w14:ky="0" w14:algn="tl">
                            <w14:srgbClr w14:val="000000">
                              <w14:alpha w14:val="60000"/>
                            </w14:srgbClr>
                          </w14:shadow>
                        </w:rPr>
                        <w:t>かがわ</w:t>
                      </w:r>
                      <w:r w:rsidRPr="00E6270A">
                        <w:rPr>
                          <w:rFonts w:ascii="EPSON Pゴシック W6" w:eastAsia="EPSON Pゴシック W6" w:hAnsi="EPSON Pゴシック W6"/>
                          <w:color w:val="FFFFFF" w:themeColor="background1"/>
                          <w:sz w:val="110"/>
                          <w:szCs w:val="110"/>
                          <w14:shadow w14:blurRad="50800" w14:dist="38100" w14:dir="2700000" w14:sx="100000" w14:sy="100000" w14:kx="0" w14:ky="0" w14:algn="tl">
                            <w14:srgbClr w14:val="000000">
                              <w14:alpha w14:val="60000"/>
                            </w14:srgbClr>
                          </w14:shadow>
                        </w:rPr>
                        <w:t>省エネ節電所</w:t>
                      </w:r>
                    </w:p>
                    <w:p w:rsidR="00065084" w:rsidRPr="00E6270A" w:rsidRDefault="00065084" w:rsidP="005B3445">
                      <w:pPr>
                        <w:spacing w:line="1040" w:lineRule="exact"/>
                        <w:ind w:firstLineChars="450" w:firstLine="4279"/>
                        <w:jc w:val="left"/>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sidRPr="00E6270A">
                        <w:rPr>
                          <w:rFonts w:ascii="EPSON Pゴシック W6" w:eastAsia="EPSON Pゴシック W6" w:hAnsi="EPSON Pゴシック W6" w:hint="eastAsia"/>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参加事業所</w:t>
                      </w:r>
                      <w:r w:rsidRPr="00E6270A">
                        <w:rPr>
                          <w:rFonts w:ascii="EPSON Pゴシック W6" w:eastAsia="EPSON Pゴシック W6" w:hAnsi="EPSON Pゴシック W6"/>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募集</w:t>
                      </w:r>
                      <w:r w:rsidRPr="00E6270A">
                        <w:rPr>
                          <w:rFonts w:ascii="EPSON Pゴシック W6" w:eastAsia="EPSON Pゴシック W6" w:hAnsi="EPSON Pゴシック W6" w:hint="eastAsia"/>
                          <w:color w:val="FFFFFF" w:themeColor="background1"/>
                          <w:sz w:val="9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t>！</w:t>
                      </w:r>
                    </w:p>
                  </w:txbxContent>
                </v:textbox>
                <w10:wrap anchorx="margin"/>
              </v:shape>
            </w:pict>
          </mc:Fallback>
        </mc:AlternateContent>
      </w:r>
    </w:p>
    <w:p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rsidR="00065084" w:rsidRDefault="00C71D47" w:rsidP="001A5AE1">
      <w:pPr>
        <w:tabs>
          <w:tab w:val="left" w:pos="2363"/>
          <w:tab w:val="center" w:pos="4819"/>
        </w:tabs>
        <w:autoSpaceDE w:val="0"/>
        <w:autoSpaceDN w:val="0"/>
        <w:jc w:val="left"/>
        <w:rPr>
          <w:rFonts w:ascii="Meiryo UI" w:eastAsia="Meiryo UI" w:hAnsi="Meiryo UI"/>
          <w:b/>
          <w:color w:val="0066CC"/>
          <w:sz w:val="32"/>
          <w:szCs w:val="22"/>
        </w:rPr>
      </w:pPr>
      <w:r>
        <w:rPr>
          <w:rFonts w:ascii="Meiryo UI" w:eastAsia="Meiryo UI" w:hAnsi="Meiryo UI"/>
          <w:b/>
          <w:noProof/>
          <w:color w:val="0066CC"/>
          <w:sz w:val="32"/>
          <w:szCs w:val="22"/>
        </w:rPr>
        <mc:AlternateContent>
          <mc:Choice Requires="wps">
            <w:drawing>
              <wp:anchor distT="0" distB="0" distL="114300" distR="114300" simplePos="0" relativeHeight="251643904" behindDoc="0" locked="0" layoutInCell="1" allowOverlap="1" wp14:anchorId="1492610D" wp14:editId="4EA1EF1D">
                <wp:simplePos x="0" y="0"/>
                <wp:positionH relativeFrom="column">
                  <wp:posOffset>231775</wp:posOffset>
                </wp:positionH>
                <wp:positionV relativeFrom="paragraph">
                  <wp:posOffset>142240</wp:posOffset>
                </wp:positionV>
                <wp:extent cx="1979930" cy="503555"/>
                <wp:effectExtent l="0" t="0" r="267970" b="10795"/>
                <wp:wrapNone/>
                <wp:docPr id="193" name="角丸四角形吹き出し 193"/>
                <wp:cNvGraphicFramePr/>
                <a:graphic xmlns:a="http://schemas.openxmlformats.org/drawingml/2006/main">
                  <a:graphicData uri="http://schemas.microsoft.com/office/word/2010/wordprocessingShape">
                    <wps:wsp>
                      <wps:cNvSpPr/>
                      <wps:spPr>
                        <a:xfrm>
                          <a:off x="0" y="0"/>
                          <a:ext cx="1979930" cy="503555"/>
                        </a:xfrm>
                        <a:prstGeom prst="wedgeRoundRectCallout">
                          <a:avLst>
                            <a:gd name="adj1" fmla="val 60645"/>
                            <a:gd name="adj2" fmla="val 1646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F6D84" w:rsidRPr="00CF6D84" w:rsidRDefault="00CF6D84" w:rsidP="00CF6D84">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261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3" o:spid="_x0000_s1027" type="#_x0000_t62" style="position:absolute;margin-left:18.25pt;margin-top:11.2pt;width:155.9pt;height:3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" adj="23899,14357" fillcolor="white [3212]" strokecolor="#1f4d78 [1604]" strokeweight="1pt">
                <v:textbox>
                  <w:txbxContent>
                    <w:p w:rsidR="00CF6D84" w:rsidRPr="00CF6D84" w:rsidRDefault="00CF6D84" w:rsidP="00CF6D84">
                      <w:pPr>
                        <w:jc w:val="center"/>
                        <w:rPr>
                          <w14:shadow w14:blurRad="50800" w14:dist="38100" w14:dir="8100000" w14:sx="100000" w14:sy="100000" w14:kx="0" w14:ky="0" w14:algn="tr">
                            <w14:srgbClr w14:val="000000">
                              <w14:alpha w14:val="60000"/>
                            </w14:srgbClr>
                          </w14:shadow>
                        </w:rPr>
                      </w:pPr>
                    </w:p>
                  </w:txbxContent>
                </v:textbox>
              </v:shape>
            </w:pict>
          </mc:Fallback>
        </mc:AlternateContent>
      </w:r>
      <w:r w:rsidRPr="00EA7229">
        <w:rPr>
          <w:rFonts w:ascii="Meiryo UI" w:eastAsia="Meiryo UI" w:hAnsi="Meiryo UI"/>
          <w:b/>
          <w:noProof/>
          <w:sz w:val="24"/>
        </w:rPr>
        <mc:AlternateContent>
          <mc:Choice Requires="wps">
            <w:drawing>
              <wp:anchor distT="45720" distB="45720" distL="114300" distR="114300" simplePos="0" relativeHeight="251644928" behindDoc="0" locked="0" layoutInCell="1" allowOverlap="1" wp14:anchorId="2590F45D" wp14:editId="44FB695B">
                <wp:simplePos x="0" y="0"/>
                <wp:positionH relativeFrom="margin">
                  <wp:posOffset>165100</wp:posOffset>
                </wp:positionH>
                <wp:positionV relativeFrom="paragraph">
                  <wp:posOffset>194945</wp:posOffset>
                </wp:positionV>
                <wp:extent cx="2015490" cy="1404620"/>
                <wp:effectExtent l="0" t="0" r="0" b="12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04620"/>
                        </a:xfrm>
                        <a:prstGeom prst="rect">
                          <a:avLst/>
                        </a:prstGeom>
                        <a:noFill/>
                        <a:ln w="9525">
                          <a:noFill/>
                          <a:miter lim="800000"/>
                          <a:headEnd/>
                          <a:tailEnd/>
                        </a:ln>
                      </wps:spPr>
                      <wps:txbx>
                        <w:txbxContent>
                          <w:p w:rsidR="00554CB8" w:rsidRPr="00924B16" w:rsidRDefault="00C71D47" w:rsidP="004B45D4">
                            <w:pPr>
                              <w:kinsoku w:val="0"/>
                              <w:overflowPunct w:val="0"/>
                              <w:autoSpaceDE w:val="0"/>
                              <w:autoSpaceDN w:val="0"/>
                              <w:spacing w:line="560" w:lineRule="exact"/>
                              <w:jc w:val="center"/>
                              <w:rPr>
                                <w:rFonts w:ascii="メイリオ" w:eastAsia="メイリオ" w:hAnsi="メイリオ"/>
                                <w:b/>
                                <w:color w:val="005AFF"/>
                                <w:sz w:val="28"/>
                              </w:rPr>
                            </w:pPr>
                            <w:r w:rsidRPr="00924B16">
                              <w:rPr>
                                <w:rFonts w:ascii="メイリオ" w:eastAsia="メイリオ" w:hAnsi="メイリオ" w:hint="eastAsia"/>
                                <w:b/>
                                <w:color w:val="005AFF"/>
                                <w:sz w:val="28"/>
                                <w:szCs w:val="28"/>
                              </w:rPr>
                              <w:t>令</w:t>
                            </w:r>
                            <w:r w:rsidRPr="00924B16">
                              <w:rPr>
                                <w:rFonts w:ascii="メイリオ" w:eastAsia="メイリオ" w:hAnsi="メイリオ" w:hint="eastAsia"/>
                                <w:b/>
                                <w:color w:val="005AFF"/>
                                <w:spacing w:val="26"/>
                                <w:sz w:val="28"/>
                                <w:szCs w:val="28"/>
                              </w:rPr>
                              <w:t>和</w:t>
                            </w:r>
                            <w:r w:rsidR="0007128C">
                              <w:rPr>
                                <w:rFonts w:ascii="メイリオ" w:eastAsia="メイリオ" w:hAnsi="メイリオ" w:hint="eastAsia"/>
                                <w:b/>
                                <w:color w:val="005AFF"/>
                                <w:spacing w:val="26"/>
                                <w:sz w:val="36"/>
                                <w:szCs w:val="28"/>
                              </w:rPr>
                              <w:t>７</w:t>
                            </w:r>
                            <w:r w:rsidR="00F9400D" w:rsidRPr="00924B16">
                              <w:rPr>
                                <w:rFonts w:ascii="メイリオ" w:eastAsia="メイリオ" w:hAnsi="メイリオ" w:hint="eastAsia"/>
                                <w:b/>
                                <w:color w:val="005AFF"/>
                                <w:sz w:val="28"/>
                                <w:szCs w:val="28"/>
                              </w:rPr>
                              <w:t>年度</w:t>
                            </w:r>
                            <w:r w:rsidR="00BE6694" w:rsidRPr="00924B16">
                              <w:rPr>
                                <w:rFonts w:ascii="メイリオ" w:eastAsia="メイリオ" w:hAnsi="メイリオ" w:hint="eastAsia"/>
                                <w:b/>
                                <w:color w:val="005AFF"/>
                                <w:sz w:val="44"/>
                                <w:szCs w:val="28"/>
                              </w:rPr>
                              <w:t xml:space="preserve"> </w:t>
                            </w:r>
                            <w:r w:rsidR="00554CB8" w:rsidRPr="00924B16">
                              <w:rPr>
                                <w:rFonts w:ascii="メイリオ" w:eastAsia="メイリオ" w:hAnsi="メイリオ" w:hint="eastAsia"/>
                                <w:b/>
                                <w:color w:val="005AFF"/>
                                <w:spacing w:val="80"/>
                                <w:sz w:val="52"/>
                                <w:szCs w:val="36"/>
                              </w:rPr>
                              <w:t>夏</w:t>
                            </w:r>
                            <w:r w:rsidR="005B3445" w:rsidRPr="00924B16">
                              <w:rPr>
                                <w:rFonts w:ascii="メイリオ" w:eastAsia="メイリオ" w:hAnsi="メイリオ" w:hint="eastAsia"/>
                                <w:b/>
                                <w:color w:val="005AFF"/>
                                <w:sz w:val="28"/>
                                <w:szCs w:val="28"/>
                              </w:rPr>
                              <w:t>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0F45D" id="_x0000_s1028" type="#_x0000_t202" style="position:absolute;margin-left:13pt;margin-top:15.35pt;width:158.7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" filled="f" stroked="f">
                <v:textbox style="mso-fit-shape-to-text:t">
                  <w:txbxContent>
                    <w:p w:rsidR="00554CB8" w:rsidRPr="00924B16" w:rsidRDefault="00C71D47" w:rsidP="004B45D4">
                      <w:pPr>
                        <w:kinsoku w:val="0"/>
                        <w:overflowPunct w:val="0"/>
                        <w:autoSpaceDE w:val="0"/>
                        <w:autoSpaceDN w:val="0"/>
                        <w:spacing w:line="560" w:lineRule="exact"/>
                        <w:jc w:val="center"/>
                        <w:rPr>
                          <w:rFonts w:ascii="メイリオ" w:eastAsia="メイリオ" w:hAnsi="メイリオ"/>
                          <w:b/>
                          <w:color w:val="005AFF"/>
                          <w:sz w:val="28"/>
                        </w:rPr>
                      </w:pPr>
                      <w:r w:rsidRPr="00924B16">
                        <w:rPr>
                          <w:rFonts w:ascii="メイリオ" w:eastAsia="メイリオ" w:hAnsi="メイリオ" w:hint="eastAsia"/>
                          <w:b/>
                          <w:color w:val="005AFF"/>
                          <w:sz w:val="28"/>
                          <w:szCs w:val="28"/>
                        </w:rPr>
                        <w:t>令</w:t>
                      </w:r>
                      <w:r w:rsidRPr="00924B16">
                        <w:rPr>
                          <w:rFonts w:ascii="メイリオ" w:eastAsia="メイリオ" w:hAnsi="メイリオ" w:hint="eastAsia"/>
                          <w:b/>
                          <w:color w:val="005AFF"/>
                          <w:spacing w:val="26"/>
                          <w:sz w:val="28"/>
                          <w:szCs w:val="28"/>
                        </w:rPr>
                        <w:t>和</w:t>
                      </w:r>
                      <w:r w:rsidR="0007128C">
                        <w:rPr>
                          <w:rFonts w:ascii="メイリオ" w:eastAsia="メイリオ" w:hAnsi="メイリオ" w:hint="eastAsia"/>
                          <w:b/>
                          <w:color w:val="005AFF"/>
                          <w:spacing w:val="26"/>
                          <w:sz w:val="36"/>
                          <w:szCs w:val="28"/>
                        </w:rPr>
                        <w:t>７</w:t>
                      </w:r>
                      <w:r w:rsidR="00F9400D" w:rsidRPr="00924B16">
                        <w:rPr>
                          <w:rFonts w:ascii="メイリオ" w:eastAsia="メイリオ" w:hAnsi="メイリオ" w:hint="eastAsia"/>
                          <w:b/>
                          <w:color w:val="005AFF"/>
                          <w:sz w:val="28"/>
                          <w:szCs w:val="28"/>
                        </w:rPr>
                        <w:t>年度</w:t>
                      </w:r>
                      <w:r w:rsidR="00BE6694" w:rsidRPr="00924B16">
                        <w:rPr>
                          <w:rFonts w:ascii="メイリオ" w:eastAsia="メイリオ" w:hAnsi="メイリオ" w:hint="eastAsia"/>
                          <w:b/>
                          <w:color w:val="005AFF"/>
                          <w:sz w:val="44"/>
                          <w:szCs w:val="28"/>
                        </w:rPr>
                        <w:t xml:space="preserve"> </w:t>
                      </w:r>
                      <w:r w:rsidR="00554CB8" w:rsidRPr="00924B16">
                        <w:rPr>
                          <w:rFonts w:ascii="メイリオ" w:eastAsia="メイリオ" w:hAnsi="メイリオ" w:hint="eastAsia"/>
                          <w:b/>
                          <w:color w:val="005AFF"/>
                          <w:spacing w:val="80"/>
                          <w:sz w:val="52"/>
                          <w:szCs w:val="36"/>
                        </w:rPr>
                        <w:t>夏</w:t>
                      </w:r>
                      <w:r w:rsidR="005B3445" w:rsidRPr="00924B16">
                        <w:rPr>
                          <w:rFonts w:ascii="メイリオ" w:eastAsia="メイリオ" w:hAnsi="メイリオ" w:hint="eastAsia"/>
                          <w:b/>
                          <w:color w:val="005AFF"/>
                          <w:sz w:val="28"/>
                          <w:szCs w:val="28"/>
                        </w:rPr>
                        <w:t>の</w:t>
                      </w:r>
                    </w:p>
                  </w:txbxContent>
                </v:textbox>
                <w10:wrap type="square" anchorx="margin"/>
              </v:shape>
            </w:pict>
          </mc:Fallback>
        </mc:AlternateContent>
      </w:r>
      <w:r w:rsidR="004B45D4" w:rsidRPr="004B45D4">
        <w:rPr>
          <w:rFonts w:ascii="Meiryo UI" w:eastAsia="Meiryo UI" w:hAnsi="Meiryo UI"/>
          <w:b/>
          <w:noProof/>
          <w:color w:val="0066CC"/>
          <w:sz w:val="32"/>
          <w:szCs w:val="22"/>
        </w:rPr>
        <w:drawing>
          <wp:anchor distT="0" distB="0" distL="114300" distR="114300" simplePos="0" relativeHeight="251683840" behindDoc="0" locked="0" layoutInCell="1" allowOverlap="1">
            <wp:simplePos x="0" y="0"/>
            <wp:positionH relativeFrom="column">
              <wp:posOffset>1543050</wp:posOffset>
            </wp:positionH>
            <wp:positionV relativeFrom="paragraph">
              <wp:posOffset>32911</wp:posOffset>
            </wp:positionV>
            <wp:extent cx="396000" cy="396000"/>
            <wp:effectExtent l="0" t="0" r="4445" b="4445"/>
            <wp:wrapNone/>
            <wp:docPr id="11" name="図 11" descr="C:\Users\C14-1498\Pictures\素材\078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14-1498\Pictures\素材\078j.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rsidR="00065084" w:rsidRDefault="001C2CBF" w:rsidP="001A5AE1">
      <w:pPr>
        <w:tabs>
          <w:tab w:val="left" w:pos="2363"/>
          <w:tab w:val="center" w:pos="4819"/>
        </w:tabs>
        <w:autoSpaceDE w:val="0"/>
        <w:autoSpaceDN w:val="0"/>
        <w:jc w:val="left"/>
        <w:rPr>
          <w:rFonts w:ascii="Meiryo UI" w:eastAsia="Meiryo UI" w:hAnsi="Meiryo UI"/>
          <w:b/>
          <w:color w:val="0066CC"/>
          <w:sz w:val="32"/>
          <w:szCs w:val="22"/>
        </w:rPr>
      </w:pPr>
      <w:r w:rsidRPr="00C420FA">
        <w:rPr>
          <w:rFonts w:ascii="Meiryo UI" w:eastAsia="Meiryo UI" w:hAnsi="Meiryo UI"/>
          <w:b/>
          <w:noProof/>
          <w:color w:val="0066CC"/>
          <w:sz w:val="32"/>
          <w:szCs w:val="22"/>
        </w:rPr>
        <w:drawing>
          <wp:anchor distT="0" distB="0" distL="114300" distR="114300" simplePos="0" relativeHeight="251667456" behindDoc="0" locked="0" layoutInCell="1" allowOverlap="1">
            <wp:simplePos x="0" y="0"/>
            <wp:positionH relativeFrom="column">
              <wp:posOffset>4411345</wp:posOffset>
            </wp:positionH>
            <wp:positionV relativeFrom="paragraph">
              <wp:posOffset>217061</wp:posOffset>
            </wp:positionV>
            <wp:extent cx="2549525" cy="2951480"/>
            <wp:effectExtent l="0" t="0" r="3175" b="1270"/>
            <wp:wrapNone/>
            <wp:docPr id="317" name="図 317" descr="C:\Users\C14-1498\Pictures\図\節電所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4-1498\Pictures\図\節電所to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525"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084">
        <w:rPr>
          <w:rFonts w:ascii="Meiryo UI" w:eastAsia="Meiryo UI" w:hAnsi="Meiryo UI"/>
          <w:b/>
          <w:noProof/>
          <w:color w:val="0066CC"/>
          <w:sz w:val="32"/>
          <w:szCs w:val="22"/>
        </w:rPr>
        <mc:AlternateContent>
          <mc:Choice Requires="wps">
            <w:drawing>
              <wp:anchor distT="0" distB="0" distL="114300" distR="114300" simplePos="0" relativeHeight="251636736" behindDoc="1" locked="0" layoutInCell="1" allowOverlap="1" wp14:anchorId="1AC67DE4" wp14:editId="4BD85517">
                <wp:simplePos x="0" y="0"/>
                <wp:positionH relativeFrom="column">
                  <wp:posOffset>174625</wp:posOffset>
                </wp:positionH>
                <wp:positionV relativeFrom="paragraph">
                  <wp:posOffset>325120</wp:posOffset>
                </wp:positionV>
                <wp:extent cx="3409950" cy="1149350"/>
                <wp:effectExtent l="19050" t="19050" r="19050" b="12700"/>
                <wp:wrapNone/>
                <wp:docPr id="29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149350"/>
                        </a:xfrm>
                        <a:prstGeom prst="roundRect">
                          <a:avLst/>
                        </a:prstGeom>
                        <a:solidFill>
                          <a:srgbClr val="FFF9E7"/>
                        </a:solidFill>
                        <a:ln w="28575" cmpd="sng" algn="ctr">
                          <a:solidFill>
                            <a:srgbClr val="FF4B00"/>
                          </a:solidFill>
                          <a:round/>
                          <a:headEnd/>
                          <a:tailEnd type="none" w="lg" len="lg"/>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90368" id="AutoShape 295" o:spid="_x0000_s1026" style="position:absolute;left:0;text-align:left;margin-left:13.75pt;margin-top:25.6pt;width:268.5pt;height: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" fillcolor="#fff9e7" strokecolor="#ff4b00" strokeweight="2.25pt">
                <v:stroke endarrowwidth="wide" endarrowlength="long"/>
                <v:textbox inset="5.85pt,.7pt,5.85pt,.7pt"/>
              </v:roundrect>
            </w:pict>
          </mc:Fallback>
        </mc:AlternateContent>
      </w:r>
      <w:r w:rsidRPr="00065084">
        <w:rPr>
          <w:rFonts w:ascii="Meiryo UI" w:eastAsia="Meiryo UI" w:hAnsi="Meiryo UI"/>
          <w:b/>
          <w:noProof/>
          <w:color w:val="0066CC"/>
          <w:sz w:val="32"/>
          <w:szCs w:val="22"/>
        </w:rPr>
        <mc:AlternateContent>
          <mc:Choice Requires="wps">
            <w:drawing>
              <wp:anchor distT="0" distB="0" distL="114300" distR="114300" simplePos="0" relativeHeight="251635712" behindDoc="0" locked="0" layoutInCell="1" allowOverlap="1" wp14:anchorId="5C1C9747" wp14:editId="4FE46D3D">
                <wp:simplePos x="0" y="0"/>
                <wp:positionH relativeFrom="column">
                  <wp:posOffset>330835</wp:posOffset>
                </wp:positionH>
                <wp:positionV relativeFrom="paragraph">
                  <wp:posOffset>325646</wp:posOffset>
                </wp:positionV>
                <wp:extent cx="3124200" cy="1257300"/>
                <wp:effectExtent l="0" t="0" r="0" b="0"/>
                <wp:wrapSquare wrapText="bothSides"/>
                <wp:docPr id="29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lgn="ctr">
                              <a:solidFill>
                                <a:srgbClr val="000000"/>
                              </a:solidFill>
                              <a:miter lim="800000"/>
                              <a:headEnd/>
                              <a:tailEnd type="none" w="lg" len="lg"/>
                            </a14:hiddenLine>
                          </a:ext>
                          <a:ext uri="{AF507438-7753-43E0-B8FC-AC1667EBCBE1}">
                            <a14:hiddenEffects xmlns:a14="http://schemas.microsoft.com/office/drawing/2010/main">
                              <a:effectLst/>
                            </a14:hiddenEffects>
                          </a:ext>
                        </a:extLst>
                      </wps:spPr>
                      <wps:txbx>
                        <w:txbxContent>
                          <w:p w:rsidR="00065084" w:rsidRPr="00392CD8" w:rsidRDefault="00065084" w:rsidP="00AE7914">
                            <w:pPr>
                              <w:ind w:leftChars="-70" w:left="-141"/>
                              <w:jc w:val="left"/>
                              <w:rPr>
                                <w:rFonts w:ascii="Meiryo UI" w:eastAsia="Meiryo UI" w:hAnsi="Meiryo UI"/>
                                <w:sz w:val="24"/>
                                <w:szCs w:val="22"/>
                              </w:rPr>
                            </w:pPr>
                            <w:r w:rsidRPr="00A643BB">
                              <w:rPr>
                                <w:rFonts w:ascii="Meiryo UI" w:eastAsia="Meiryo UI" w:hAnsi="Meiryo UI" w:hint="eastAsia"/>
                                <w:b/>
                                <w:color w:val="FF4B00"/>
                                <w:sz w:val="32"/>
                                <w:szCs w:val="22"/>
                                <w14:textOutline w14:w="0" w14:cap="flat" w14:cmpd="sng" w14:algn="ctr">
                                  <w14:noFill/>
                                  <w14:prstDash w14:val="solid"/>
                                  <w14:round/>
                                </w14:textOutline>
                              </w:rPr>
                              <w:t>かがわ省エネ節電所</w:t>
                            </w:r>
                            <w:r w:rsidR="00C420FA">
                              <w:rPr>
                                <w:rFonts w:ascii="Meiryo UI" w:eastAsia="Meiryo UI" w:hAnsi="Meiryo UI" w:hint="eastAsia"/>
                                <w:b/>
                                <w:color w:val="FF3300"/>
                                <w:sz w:val="32"/>
                                <w:szCs w:val="22"/>
                                <w14:textOutline w14:w="0" w14:cap="flat" w14:cmpd="sng" w14:algn="ctr">
                                  <w14:noFill/>
                                  <w14:prstDash w14:val="solid"/>
                                  <w14:round/>
                                </w14:textOutline>
                              </w:rPr>
                              <w:t xml:space="preserve"> </w:t>
                            </w:r>
                            <w:r w:rsidRPr="00392CD8">
                              <w:rPr>
                                <w:rFonts w:ascii="Meiryo UI" w:eastAsia="Meiryo UI" w:hAnsi="Meiryo UI" w:hint="eastAsia"/>
                                <w:szCs w:val="22"/>
                              </w:rPr>
                              <w:t>とは･･･</w:t>
                            </w:r>
                          </w:p>
                          <w:p w:rsidR="00843755" w:rsidRPr="00843755" w:rsidRDefault="00E65614" w:rsidP="00AE7914">
                            <w:pPr>
                              <w:spacing w:line="320" w:lineRule="exact"/>
                              <w:ind w:firstLineChars="100" w:firstLine="211"/>
                              <w:jc w:val="left"/>
                              <w:rPr>
                                <w:rFonts w:ascii="Meiryo UI" w:eastAsia="Meiryo UI" w:hAnsi="Meiryo UI"/>
                                <w:sz w:val="22"/>
                                <w:szCs w:val="22"/>
                              </w:rPr>
                            </w:pPr>
                            <w:r>
                              <w:rPr>
                                <w:rFonts w:ascii="Meiryo UI" w:eastAsia="Meiryo UI" w:hAnsi="Meiryo UI" w:hint="eastAsia"/>
                                <w:sz w:val="22"/>
                                <w:szCs w:val="22"/>
                              </w:rPr>
                              <w:t>ご家庭や事業所で取り組んでいる省エネ</w:t>
                            </w:r>
                            <w:r w:rsidR="001F2D04">
                              <w:rPr>
                                <w:rFonts w:ascii="Meiryo UI" w:eastAsia="Meiryo UI" w:hAnsi="Meiryo UI" w:hint="eastAsia"/>
                                <w:sz w:val="22"/>
                                <w:szCs w:val="22"/>
                              </w:rPr>
                              <w:t>節電行動</w:t>
                            </w:r>
                            <w:r w:rsidR="00065084" w:rsidRPr="00392CD8">
                              <w:rPr>
                                <w:rFonts w:ascii="Meiryo UI" w:eastAsia="Meiryo UI" w:hAnsi="Meiryo UI" w:hint="eastAsia"/>
                                <w:sz w:val="22"/>
                                <w:szCs w:val="22"/>
                              </w:rPr>
                              <w:t>にチェック</w:t>
                            </w:r>
                            <w:r w:rsidR="00065084" w:rsidRPr="00C420FA">
                              <w:rPr>
                                <w:rFonts w:ascii="Meiryo UI" w:eastAsia="Meiryo UI" w:hAnsi="Meiryo UI" w:cs="Segoe UI Symbol" w:hint="eastAsia"/>
                                <w:sz w:val="28"/>
                              </w:rPr>
                              <w:t>☑</w:t>
                            </w:r>
                            <w:r w:rsidR="00065084" w:rsidRPr="00392CD8">
                              <w:rPr>
                                <w:rFonts w:ascii="Meiryo UI" w:eastAsia="Meiryo UI" w:hAnsi="Meiryo UI" w:hint="eastAsia"/>
                                <w:sz w:val="22"/>
                                <w:szCs w:val="22"/>
                              </w:rPr>
                              <w:t>することで、電力やＣＯ</w:t>
                            </w:r>
                            <w:r w:rsidR="00065084" w:rsidRPr="00392CD8">
                              <w:rPr>
                                <w:rFonts w:ascii="Meiryo UI" w:eastAsia="Meiryo UI" w:hAnsi="Meiryo UI" w:hint="eastAsia"/>
                                <w:sz w:val="22"/>
                                <w:szCs w:val="22"/>
                                <w:vertAlign w:val="subscript"/>
                              </w:rPr>
                              <w:t>2</w:t>
                            </w:r>
                            <w:r w:rsidR="00065084" w:rsidRPr="00392CD8">
                              <w:rPr>
                                <w:rFonts w:ascii="Meiryo UI" w:eastAsia="Meiryo UI" w:hAnsi="Meiryo UI" w:hint="eastAsia"/>
                                <w:sz w:val="22"/>
                                <w:szCs w:val="22"/>
                              </w:rPr>
                              <w:t>の削減量が一目で分かるサイトです。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9747" id="Text Box 183" o:spid="_x0000_s1029" type="#_x0000_t202" style="position:absolute;margin-left:26.05pt;margin-top:25.65pt;width:246pt;height: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" filled="f" stroked="f" strokeweight="3pt">
                <v:stroke endarrowwidth="wide" endarrowlength="long"/>
                <v:textbox inset="5.85pt,.7pt,5.85pt,.7pt">
                  <w:txbxContent>
                    <w:p w:rsidR="00065084" w:rsidRPr="00392CD8" w:rsidRDefault="00065084" w:rsidP="00AE7914">
                      <w:pPr>
                        <w:ind w:leftChars="-70" w:left="-141"/>
                        <w:jc w:val="left"/>
                        <w:rPr>
                          <w:rFonts w:ascii="Meiryo UI" w:eastAsia="Meiryo UI" w:hAnsi="Meiryo UI"/>
                          <w:sz w:val="24"/>
                          <w:szCs w:val="22"/>
                        </w:rPr>
                      </w:pPr>
                      <w:r w:rsidRPr="00A643BB">
                        <w:rPr>
                          <w:rFonts w:ascii="Meiryo UI" w:eastAsia="Meiryo UI" w:hAnsi="Meiryo UI" w:hint="eastAsia"/>
                          <w:b/>
                          <w:color w:val="FF4B00"/>
                          <w:sz w:val="32"/>
                          <w:szCs w:val="22"/>
                          <w14:textOutline w14:w="0" w14:cap="flat" w14:cmpd="sng" w14:algn="ctr">
                            <w14:noFill/>
                            <w14:prstDash w14:val="solid"/>
                            <w14:round/>
                          </w14:textOutline>
                        </w:rPr>
                        <w:t>かがわ省エネ節電所</w:t>
                      </w:r>
                      <w:r w:rsidR="00C420FA">
                        <w:rPr>
                          <w:rFonts w:ascii="Meiryo UI" w:eastAsia="Meiryo UI" w:hAnsi="Meiryo UI" w:hint="eastAsia"/>
                          <w:b/>
                          <w:color w:val="FF3300"/>
                          <w:sz w:val="32"/>
                          <w:szCs w:val="22"/>
                          <w14:textOutline w14:w="0" w14:cap="flat" w14:cmpd="sng" w14:algn="ctr">
                            <w14:noFill/>
                            <w14:prstDash w14:val="solid"/>
                            <w14:round/>
                          </w14:textOutline>
                        </w:rPr>
                        <w:t xml:space="preserve"> </w:t>
                      </w:r>
                      <w:r w:rsidRPr="00392CD8">
                        <w:rPr>
                          <w:rFonts w:ascii="Meiryo UI" w:eastAsia="Meiryo UI" w:hAnsi="Meiryo UI" w:hint="eastAsia"/>
                          <w:szCs w:val="22"/>
                        </w:rPr>
                        <w:t>とは･･･</w:t>
                      </w:r>
                    </w:p>
                    <w:p w:rsidR="00843755" w:rsidRPr="00843755" w:rsidRDefault="00E65614" w:rsidP="00AE7914">
                      <w:pPr>
                        <w:spacing w:line="320" w:lineRule="exact"/>
                        <w:ind w:firstLineChars="100" w:firstLine="211"/>
                        <w:jc w:val="left"/>
                        <w:rPr>
                          <w:rFonts w:ascii="Meiryo UI" w:eastAsia="Meiryo UI" w:hAnsi="Meiryo UI"/>
                          <w:sz w:val="22"/>
                          <w:szCs w:val="22"/>
                        </w:rPr>
                      </w:pPr>
                      <w:r>
                        <w:rPr>
                          <w:rFonts w:ascii="Meiryo UI" w:eastAsia="Meiryo UI" w:hAnsi="Meiryo UI" w:hint="eastAsia"/>
                          <w:sz w:val="22"/>
                          <w:szCs w:val="22"/>
                        </w:rPr>
                        <w:t>ご家庭や事業所で取り組んでいる省エネ</w:t>
                      </w:r>
                      <w:r w:rsidR="001F2D04">
                        <w:rPr>
                          <w:rFonts w:ascii="Meiryo UI" w:eastAsia="Meiryo UI" w:hAnsi="Meiryo UI" w:hint="eastAsia"/>
                          <w:sz w:val="22"/>
                          <w:szCs w:val="22"/>
                        </w:rPr>
                        <w:t>節電行動</w:t>
                      </w:r>
                      <w:r w:rsidR="00065084" w:rsidRPr="00392CD8">
                        <w:rPr>
                          <w:rFonts w:ascii="Meiryo UI" w:eastAsia="Meiryo UI" w:hAnsi="Meiryo UI" w:hint="eastAsia"/>
                          <w:sz w:val="22"/>
                          <w:szCs w:val="22"/>
                        </w:rPr>
                        <w:t>にチェック</w:t>
                      </w:r>
                      <w:r w:rsidR="00065084" w:rsidRPr="00C420FA">
                        <w:rPr>
                          <w:rFonts w:ascii="Meiryo UI" w:eastAsia="Meiryo UI" w:hAnsi="Meiryo UI" w:cs="Segoe UI Symbol" w:hint="eastAsia"/>
                          <w:sz w:val="28"/>
                        </w:rPr>
                        <w:t>☑</w:t>
                      </w:r>
                      <w:r w:rsidR="00065084" w:rsidRPr="00392CD8">
                        <w:rPr>
                          <w:rFonts w:ascii="Meiryo UI" w:eastAsia="Meiryo UI" w:hAnsi="Meiryo UI" w:hint="eastAsia"/>
                          <w:sz w:val="22"/>
                          <w:szCs w:val="22"/>
                        </w:rPr>
                        <w:t>することで、電力やＣＯ</w:t>
                      </w:r>
                      <w:r w:rsidR="00065084" w:rsidRPr="00392CD8">
                        <w:rPr>
                          <w:rFonts w:ascii="Meiryo UI" w:eastAsia="Meiryo UI" w:hAnsi="Meiryo UI" w:hint="eastAsia"/>
                          <w:sz w:val="22"/>
                          <w:szCs w:val="22"/>
                          <w:vertAlign w:val="subscript"/>
                        </w:rPr>
                        <w:t>2</w:t>
                      </w:r>
                      <w:r w:rsidR="00065084" w:rsidRPr="00392CD8">
                        <w:rPr>
                          <w:rFonts w:ascii="Meiryo UI" w:eastAsia="Meiryo UI" w:hAnsi="Meiryo UI" w:hint="eastAsia"/>
                          <w:sz w:val="22"/>
                          <w:szCs w:val="22"/>
                        </w:rPr>
                        <w:t>の削減量が一目で分かるサイトです。</w:t>
                      </w:r>
                    </w:p>
                  </w:txbxContent>
                </v:textbox>
                <w10:wrap type="square"/>
              </v:shape>
            </w:pict>
          </mc:Fallback>
        </mc:AlternateContent>
      </w:r>
    </w:p>
    <w:p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rsidR="00065084" w:rsidRDefault="00065084" w:rsidP="001A5AE1">
      <w:pPr>
        <w:tabs>
          <w:tab w:val="left" w:pos="2363"/>
          <w:tab w:val="center" w:pos="4819"/>
        </w:tabs>
        <w:autoSpaceDE w:val="0"/>
        <w:autoSpaceDN w:val="0"/>
        <w:jc w:val="left"/>
        <w:rPr>
          <w:rFonts w:ascii="Meiryo UI" w:eastAsia="Meiryo UI" w:hAnsi="Meiryo UI"/>
          <w:b/>
          <w:color w:val="0066CC"/>
          <w:sz w:val="32"/>
          <w:szCs w:val="22"/>
        </w:rPr>
      </w:pPr>
    </w:p>
    <w:p w:rsidR="00C420FA" w:rsidRDefault="00C420FA" w:rsidP="001A5AE1">
      <w:pPr>
        <w:tabs>
          <w:tab w:val="left" w:pos="2363"/>
          <w:tab w:val="center" w:pos="4819"/>
        </w:tabs>
        <w:autoSpaceDE w:val="0"/>
        <w:autoSpaceDN w:val="0"/>
        <w:jc w:val="left"/>
        <w:rPr>
          <w:rFonts w:ascii="Meiryo UI" w:eastAsia="Meiryo UI" w:hAnsi="Meiryo UI"/>
          <w:b/>
          <w:color w:val="0066CC"/>
          <w:sz w:val="32"/>
          <w:szCs w:val="22"/>
        </w:rPr>
      </w:pPr>
    </w:p>
    <w:p w:rsidR="00065084" w:rsidRPr="00065084" w:rsidRDefault="00C420FA" w:rsidP="001C2CBF">
      <w:pPr>
        <w:tabs>
          <w:tab w:val="left" w:pos="2363"/>
          <w:tab w:val="center" w:pos="4819"/>
        </w:tabs>
        <w:autoSpaceDE w:val="0"/>
        <w:autoSpaceDN w:val="0"/>
        <w:spacing w:line="240" w:lineRule="exact"/>
        <w:jc w:val="left"/>
        <w:rPr>
          <w:rFonts w:ascii="Meiryo UI" w:eastAsia="Meiryo UI" w:hAnsi="Meiryo UI"/>
          <w:b/>
          <w:color w:val="0066CC"/>
          <w:sz w:val="32"/>
          <w:szCs w:val="22"/>
        </w:rPr>
      </w:pPr>
      <w:r w:rsidRPr="00EA7229">
        <w:rPr>
          <w:rFonts w:ascii="Meiryo UI" w:eastAsia="Meiryo UI" w:hAnsi="Meiryo UI"/>
          <w:noProof/>
        </w:rPr>
        <w:drawing>
          <wp:anchor distT="0" distB="0" distL="114300" distR="114300" simplePos="0" relativeHeight="251634688" behindDoc="0" locked="0" layoutInCell="1" allowOverlap="1" wp14:anchorId="6B17A54A" wp14:editId="052D0B16">
            <wp:simplePos x="0" y="0"/>
            <wp:positionH relativeFrom="column">
              <wp:posOffset>-15240</wp:posOffset>
            </wp:positionH>
            <wp:positionV relativeFrom="paragraph">
              <wp:posOffset>113030</wp:posOffset>
            </wp:positionV>
            <wp:extent cx="323850" cy="323850"/>
            <wp:effectExtent l="0" t="38100" r="0" b="38100"/>
            <wp:wrapNone/>
            <wp:docPr id="29" name="図 29"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80p"/>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0936365">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2B4" w:rsidRPr="00A643BB" w:rsidRDefault="00065084" w:rsidP="00DA2D83">
      <w:pPr>
        <w:autoSpaceDE w:val="0"/>
        <w:autoSpaceDN w:val="0"/>
        <w:snapToGrid w:val="0"/>
        <w:ind w:firstLineChars="150" w:firstLine="466"/>
        <w:rPr>
          <w:rFonts w:ascii="Meiryo UI" w:eastAsia="Meiryo UI" w:hAnsi="Meiryo UI"/>
          <w:b/>
          <w:color w:val="005AFF"/>
          <w:sz w:val="28"/>
          <w:szCs w:val="22"/>
        </w:rPr>
      </w:pPr>
      <w:r w:rsidRPr="00A643BB">
        <w:rPr>
          <w:rFonts w:ascii="Meiryo UI" w:eastAsia="Meiryo UI" w:hAnsi="Meiryo UI" w:hint="eastAsia"/>
          <w:b/>
          <w:color w:val="005AFF"/>
          <w:sz w:val="32"/>
          <w:szCs w:val="22"/>
        </w:rPr>
        <w:t>登録期間</w:t>
      </w:r>
    </w:p>
    <w:p w:rsidR="00DA2D83" w:rsidRPr="00DA2D83" w:rsidRDefault="00C71D47" w:rsidP="00CF6D84">
      <w:pPr>
        <w:autoSpaceDE w:val="0"/>
        <w:autoSpaceDN w:val="0"/>
        <w:snapToGrid w:val="0"/>
        <w:spacing w:line="280" w:lineRule="exact"/>
        <w:ind w:leftChars="-70" w:left="-141" w:firstLineChars="300" w:firstLine="602"/>
        <w:rPr>
          <w:rFonts w:ascii="Meiryo UI" w:eastAsia="Meiryo UI" w:hAnsi="Meiryo UI"/>
          <w:sz w:val="24"/>
        </w:rPr>
      </w:pPr>
      <w:r>
        <w:rPr>
          <w:rFonts w:ascii="Meiryo UI" w:eastAsia="Meiryo UI" w:hAnsi="Meiryo UI" w:hint="eastAsia"/>
          <w:szCs w:val="21"/>
        </w:rPr>
        <w:t>令和</w:t>
      </w:r>
      <w:r w:rsidR="0007128C">
        <w:rPr>
          <w:rFonts w:ascii="Meiryo UI" w:eastAsia="Meiryo UI" w:hAnsi="Meiryo UI" w:hint="eastAsia"/>
          <w:sz w:val="24"/>
        </w:rPr>
        <w:t>７</w:t>
      </w:r>
      <w:r w:rsidR="005B3445" w:rsidRPr="005B3445">
        <w:rPr>
          <w:rFonts w:ascii="Meiryo UI" w:eastAsia="Meiryo UI" w:hAnsi="Meiryo UI" w:hint="eastAsia"/>
          <w:szCs w:val="21"/>
        </w:rPr>
        <w:t>年度</w:t>
      </w:r>
      <w:r w:rsidR="00BE6694">
        <w:rPr>
          <w:rFonts w:ascii="Meiryo UI" w:eastAsia="Meiryo UI" w:hAnsi="Meiryo UI" w:hint="eastAsia"/>
          <w:szCs w:val="21"/>
        </w:rPr>
        <w:t xml:space="preserve"> </w:t>
      </w:r>
      <w:r w:rsidR="00065084" w:rsidRPr="00DA2D83">
        <w:rPr>
          <w:rFonts w:ascii="Meiryo UI" w:eastAsia="Meiryo UI" w:hAnsi="Meiryo UI" w:hint="eastAsia"/>
          <w:sz w:val="24"/>
        </w:rPr>
        <w:t>夏</w:t>
      </w:r>
      <w:r w:rsidR="001A5AE1" w:rsidRPr="005B3445">
        <w:rPr>
          <w:rFonts w:ascii="Meiryo UI" w:eastAsia="Meiryo UI" w:hAnsi="Meiryo UI" w:hint="eastAsia"/>
          <w:szCs w:val="21"/>
        </w:rPr>
        <w:t>の</w:t>
      </w:r>
      <w:r w:rsidR="001A5AE1" w:rsidRPr="00DA2D83">
        <w:rPr>
          <w:rFonts w:ascii="Meiryo UI" w:eastAsia="Meiryo UI" w:hAnsi="Meiryo UI" w:hint="eastAsia"/>
          <w:sz w:val="24"/>
        </w:rPr>
        <w:t>登録</w:t>
      </w:r>
      <w:r w:rsidR="00065084" w:rsidRPr="00DA2D83">
        <w:rPr>
          <w:rFonts w:ascii="Meiryo UI" w:eastAsia="Meiryo UI" w:hAnsi="Meiryo UI" w:hint="eastAsia"/>
          <w:sz w:val="24"/>
        </w:rPr>
        <w:t>：</w:t>
      </w:r>
      <w:r>
        <w:rPr>
          <w:rFonts w:ascii="Meiryo UI" w:eastAsia="Meiryo UI" w:hAnsi="Meiryo UI" w:hint="eastAsia"/>
          <w:szCs w:val="21"/>
        </w:rPr>
        <w:t>令和</w:t>
      </w:r>
      <w:r w:rsidR="0007128C">
        <w:rPr>
          <w:rFonts w:ascii="Meiryo UI" w:eastAsia="Meiryo UI" w:hAnsi="Meiryo UI" w:hint="eastAsia"/>
          <w:sz w:val="24"/>
          <w:szCs w:val="21"/>
        </w:rPr>
        <w:t>７</w:t>
      </w:r>
      <w:r w:rsidR="00CF6D84" w:rsidRPr="00CF6D84">
        <w:rPr>
          <w:rFonts w:ascii="Meiryo UI" w:eastAsia="Meiryo UI" w:hAnsi="Meiryo UI" w:hint="eastAsia"/>
          <w:szCs w:val="21"/>
        </w:rPr>
        <w:t>年</w:t>
      </w:r>
      <w:r w:rsidR="00065084" w:rsidRPr="00DA2D83">
        <w:rPr>
          <w:rFonts w:ascii="Meiryo UI" w:eastAsia="Meiryo UI" w:hAnsi="Meiryo UI" w:hint="eastAsia"/>
          <w:sz w:val="24"/>
        </w:rPr>
        <w:t>５月１日～</w:t>
      </w:r>
      <w:r w:rsidR="00CF6D84">
        <w:rPr>
          <w:rFonts w:ascii="Meiryo UI" w:eastAsia="Meiryo UI" w:hAnsi="Meiryo UI" w:hint="eastAsia"/>
          <w:sz w:val="24"/>
        </w:rPr>
        <w:t>10</w:t>
      </w:r>
      <w:r w:rsidR="001A5AE1" w:rsidRPr="00DA2D83">
        <w:rPr>
          <w:rFonts w:ascii="Meiryo UI" w:eastAsia="Meiryo UI" w:hAnsi="Meiryo UI" w:hint="eastAsia"/>
          <w:sz w:val="24"/>
        </w:rPr>
        <w:t>月</w:t>
      </w:r>
      <w:r w:rsidR="00CF6D84">
        <w:rPr>
          <w:rFonts w:ascii="Meiryo UI" w:eastAsia="Meiryo UI" w:hAnsi="Meiryo UI" w:hint="eastAsia"/>
          <w:sz w:val="24"/>
        </w:rPr>
        <w:t>31</w:t>
      </w:r>
      <w:r w:rsidR="00065084" w:rsidRPr="00DA2D83">
        <w:rPr>
          <w:rFonts w:ascii="Meiryo UI" w:eastAsia="Meiryo UI" w:hAnsi="Meiryo UI" w:hint="eastAsia"/>
          <w:sz w:val="24"/>
        </w:rPr>
        <w:t>日</w:t>
      </w:r>
    </w:p>
    <w:p w:rsidR="005B3445" w:rsidRPr="00D271F5" w:rsidRDefault="00CF6D84" w:rsidP="00C420FA">
      <w:pPr>
        <w:autoSpaceDE w:val="0"/>
        <w:autoSpaceDN w:val="0"/>
        <w:snapToGrid w:val="0"/>
        <w:spacing w:beforeLines="20" w:before="63" w:line="320" w:lineRule="exact"/>
        <w:ind w:firstLineChars="1227" w:firstLine="2832"/>
        <w:rPr>
          <w:rFonts w:ascii="Meiryo UI" w:eastAsia="Meiryo UI" w:hAnsi="Meiryo UI"/>
          <w:color w:val="262626" w:themeColor="text1" w:themeTint="D9"/>
          <w:szCs w:val="21"/>
        </w:rPr>
      </w:pPr>
      <w:r w:rsidRPr="00D271F5">
        <w:rPr>
          <w:rFonts w:ascii="Meiryo UI" w:eastAsia="Meiryo UI" w:hAnsi="Meiryo UI" w:hint="eastAsia"/>
          <w:noProof/>
          <w:color w:val="262626" w:themeColor="text1" w:themeTint="D9"/>
          <w:sz w:val="24"/>
        </w:rPr>
        <mc:AlternateContent>
          <mc:Choice Requires="wps">
            <w:drawing>
              <wp:anchor distT="0" distB="0" distL="114300" distR="114300" simplePos="0" relativeHeight="251642880" behindDoc="0" locked="0" layoutInCell="1" allowOverlap="1" wp14:anchorId="532DE6C7" wp14:editId="22FB3BEF">
                <wp:simplePos x="0" y="0"/>
                <wp:positionH relativeFrom="column">
                  <wp:posOffset>1579113</wp:posOffset>
                </wp:positionH>
                <wp:positionV relativeFrom="paragraph">
                  <wp:posOffset>34925</wp:posOffset>
                </wp:positionV>
                <wp:extent cx="2390775" cy="576000"/>
                <wp:effectExtent l="0" t="0" r="28575" b="14605"/>
                <wp:wrapNone/>
                <wp:docPr id="203" name="大かっこ 203"/>
                <wp:cNvGraphicFramePr/>
                <a:graphic xmlns:a="http://schemas.openxmlformats.org/drawingml/2006/main">
                  <a:graphicData uri="http://schemas.microsoft.com/office/word/2010/wordprocessingShape">
                    <wps:wsp>
                      <wps:cNvSpPr/>
                      <wps:spPr>
                        <a:xfrm>
                          <a:off x="0" y="0"/>
                          <a:ext cx="2390775" cy="576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C3A0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 o:spid="_x0000_s1026" type="#_x0000_t185" style="position:absolute;left:0;text-align:left;margin-left:124.35pt;margin-top:2.75pt;width:188.25pt;height:4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" strokecolor="black [3213]" strokeweight=".5pt">
                <v:stroke joinstyle="miter"/>
              </v:shape>
            </w:pict>
          </mc:Fallback>
        </mc:AlternateContent>
      </w:r>
      <w:r w:rsidR="008479BE">
        <w:rPr>
          <w:rFonts w:ascii="Meiryo UI" w:eastAsia="Meiryo UI" w:hAnsi="Meiryo UI" w:hint="eastAsia"/>
          <w:color w:val="262626" w:themeColor="text1" w:themeTint="D9"/>
          <w:szCs w:val="21"/>
        </w:rPr>
        <w:t>夏の登録：</w:t>
      </w:r>
      <w:r w:rsidR="005A074C">
        <w:rPr>
          <w:rFonts w:ascii="Meiryo UI" w:eastAsia="Meiryo UI" w:hAnsi="Meiryo UI" w:hint="eastAsia"/>
          <w:color w:val="262626" w:themeColor="text1" w:themeTint="D9"/>
          <w:szCs w:val="21"/>
        </w:rPr>
        <w:t>５</w:t>
      </w:r>
      <w:r w:rsidR="005B3445" w:rsidRPr="00D271F5">
        <w:rPr>
          <w:rFonts w:ascii="Meiryo UI" w:eastAsia="Meiryo UI" w:hAnsi="Meiryo UI" w:hint="eastAsia"/>
          <w:color w:val="262626" w:themeColor="text1" w:themeTint="D9"/>
          <w:szCs w:val="21"/>
        </w:rPr>
        <w:t>月１日～</w:t>
      </w:r>
      <w:r w:rsidR="00963DEB" w:rsidRPr="00D271F5">
        <w:rPr>
          <w:rFonts w:ascii="Meiryo UI" w:eastAsia="Meiryo UI" w:hAnsi="Meiryo UI" w:hint="eastAsia"/>
          <w:color w:val="262626" w:themeColor="text1" w:themeTint="D9"/>
          <w:szCs w:val="21"/>
        </w:rPr>
        <w:t>1</w:t>
      </w:r>
      <w:r w:rsidR="00963DEB" w:rsidRPr="00D271F5">
        <w:rPr>
          <w:rFonts w:ascii="Meiryo UI" w:eastAsia="Meiryo UI" w:hAnsi="Meiryo UI"/>
          <w:color w:val="262626" w:themeColor="text1" w:themeTint="D9"/>
          <w:szCs w:val="21"/>
        </w:rPr>
        <w:t>0</w:t>
      </w:r>
      <w:r w:rsidR="00963DEB" w:rsidRPr="00D271F5">
        <w:rPr>
          <w:rFonts w:ascii="Meiryo UI" w:eastAsia="Meiryo UI" w:hAnsi="Meiryo UI" w:hint="eastAsia"/>
          <w:color w:val="262626" w:themeColor="text1" w:themeTint="D9"/>
          <w:szCs w:val="21"/>
        </w:rPr>
        <w:t>月31</w:t>
      </w:r>
      <w:r w:rsidR="005B3445" w:rsidRPr="00D271F5">
        <w:rPr>
          <w:rFonts w:ascii="Meiryo UI" w:eastAsia="Meiryo UI" w:hAnsi="Meiryo UI" w:hint="eastAsia"/>
          <w:color w:val="262626" w:themeColor="text1" w:themeTint="D9"/>
          <w:szCs w:val="21"/>
        </w:rPr>
        <w:t>日</w:t>
      </w:r>
    </w:p>
    <w:p w:rsidR="00DA2D83" w:rsidRPr="00D271F5" w:rsidRDefault="00065084" w:rsidP="00C420FA">
      <w:pPr>
        <w:autoSpaceDE w:val="0"/>
        <w:autoSpaceDN w:val="0"/>
        <w:snapToGrid w:val="0"/>
        <w:spacing w:line="240" w:lineRule="exact"/>
        <w:ind w:firstLineChars="1410" w:firstLine="2831"/>
        <w:rPr>
          <w:rFonts w:ascii="Meiryo UI" w:eastAsia="Meiryo UI" w:hAnsi="Meiryo UI"/>
          <w:color w:val="262626" w:themeColor="text1" w:themeTint="D9"/>
          <w:szCs w:val="21"/>
        </w:rPr>
      </w:pPr>
      <w:r w:rsidRPr="00D271F5">
        <w:rPr>
          <w:rFonts w:ascii="Meiryo UI" w:eastAsia="Meiryo UI" w:hAnsi="Meiryo UI" w:hint="eastAsia"/>
          <w:color w:val="262626" w:themeColor="text1" w:themeTint="D9"/>
          <w:szCs w:val="21"/>
        </w:rPr>
        <w:t>冬</w:t>
      </w:r>
      <w:r w:rsidR="001A5AE1" w:rsidRPr="00D271F5">
        <w:rPr>
          <w:rFonts w:ascii="Meiryo UI" w:eastAsia="Meiryo UI" w:hAnsi="Meiryo UI" w:hint="eastAsia"/>
          <w:color w:val="262626" w:themeColor="text1" w:themeTint="D9"/>
          <w:szCs w:val="21"/>
        </w:rPr>
        <w:t>の登録</w:t>
      </w:r>
      <w:r w:rsidR="00963DEB" w:rsidRPr="00D271F5">
        <w:rPr>
          <w:rFonts w:ascii="Meiryo UI" w:eastAsia="Meiryo UI" w:hAnsi="Meiryo UI" w:hint="eastAsia"/>
          <w:color w:val="262626" w:themeColor="text1" w:themeTint="D9"/>
          <w:szCs w:val="21"/>
        </w:rPr>
        <w:t>：12月１日～３月31</w:t>
      </w:r>
      <w:r w:rsidRPr="00D271F5">
        <w:rPr>
          <w:rFonts w:ascii="Meiryo UI" w:eastAsia="Meiryo UI" w:hAnsi="Meiryo UI" w:hint="eastAsia"/>
          <w:color w:val="262626" w:themeColor="text1" w:themeTint="D9"/>
          <w:szCs w:val="21"/>
        </w:rPr>
        <w:t>日</w:t>
      </w:r>
    </w:p>
    <w:p w:rsidR="00065084" w:rsidRPr="00D271F5" w:rsidRDefault="003B59F3" w:rsidP="00C420FA">
      <w:pPr>
        <w:autoSpaceDE w:val="0"/>
        <w:autoSpaceDN w:val="0"/>
        <w:snapToGrid w:val="0"/>
        <w:spacing w:line="280" w:lineRule="exact"/>
        <w:ind w:firstLineChars="1340" w:firstLine="2691"/>
        <w:rPr>
          <w:rFonts w:ascii="Meiryo UI" w:eastAsia="Meiryo UI" w:hAnsi="Meiryo UI"/>
          <w:color w:val="262626" w:themeColor="text1" w:themeTint="D9"/>
          <w:sz w:val="22"/>
          <w:szCs w:val="22"/>
        </w:rPr>
      </w:pPr>
      <w:r w:rsidRPr="00D271F5">
        <w:rPr>
          <w:rFonts w:ascii="Meiryo UI" w:eastAsia="Meiryo UI" w:hAnsi="Meiryo UI" w:hint="eastAsia"/>
          <w:color w:val="262626" w:themeColor="text1" w:themeTint="D9"/>
          <w:szCs w:val="22"/>
        </w:rPr>
        <w:t>※</w:t>
      </w:r>
      <w:r w:rsidR="00963DEB" w:rsidRPr="00D271F5">
        <w:rPr>
          <w:rFonts w:ascii="Meiryo UI" w:eastAsia="Meiryo UI" w:hAnsi="Meiryo UI" w:hint="eastAsia"/>
          <w:color w:val="262626" w:themeColor="text1" w:themeTint="D9"/>
          <w:szCs w:val="22"/>
        </w:rPr>
        <w:t>４月・11</w:t>
      </w:r>
      <w:r w:rsidR="001A5AE1" w:rsidRPr="00D271F5">
        <w:rPr>
          <w:rFonts w:ascii="Meiryo UI" w:eastAsia="Meiryo UI" w:hAnsi="Meiryo UI" w:hint="eastAsia"/>
          <w:color w:val="262626" w:themeColor="text1" w:themeTint="D9"/>
          <w:szCs w:val="22"/>
        </w:rPr>
        <w:t>月は、サイトの閲覧のみ可能</w:t>
      </w:r>
    </w:p>
    <w:p w:rsidR="00967152" w:rsidRDefault="00967152" w:rsidP="00CF6D84">
      <w:pPr>
        <w:widowControl/>
        <w:autoSpaceDE w:val="0"/>
        <w:autoSpaceDN w:val="0"/>
        <w:spacing w:line="160" w:lineRule="exact"/>
        <w:jc w:val="left"/>
        <w:rPr>
          <w:rFonts w:ascii="HG丸ｺﾞｼｯｸM-PRO" w:eastAsia="HG丸ｺﾞｼｯｸM-PRO" w:hAnsi="ＭＳ ゴシック"/>
          <w:sz w:val="24"/>
        </w:rPr>
      </w:pPr>
    </w:p>
    <w:p w:rsidR="00C420FA" w:rsidRDefault="00C420FA" w:rsidP="00CF6D84">
      <w:pPr>
        <w:widowControl/>
        <w:autoSpaceDE w:val="0"/>
        <w:autoSpaceDN w:val="0"/>
        <w:spacing w:line="160" w:lineRule="exact"/>
        <w:jc w:val="left"/>
        <w:rPr>
          <w:rFonts w:ascii="HG丸ｺﾞｼｯｸM-PRO" w:eastAsia="HG丸ｺﾞｼｯｸM-PRO" w:hAnsi="ＭＳ ゴシック"/>
          <w:sz w:val="24"/>
        </w:rPr>
      </w:pPr>
    </w:p>
    <w:p w:rsidR="00967152" w:rsidRPr="00D52B35" w:rsidRDefault="00C420FA" w:rsidP="00D52B35">
      <w:pPr>
        <w:widowControl/>
        <w:autoSpaceDE w:val="0"/>
        <w:autoSpaceDN w:val="0"/>
        <w:ind w:left="2" w:firstLine="424"/>
        <w:jc w:val="left"/>
        <w:rPr>
          <w:rFonts w:ascii="HG丸ｺﾞｼｯｸM-PRO" w:eastAsia="HG丸ｺﾞｼｯｸM-PRO" w:hAnsi="HG丸ｺﾞｼｯｸM-PRO"/>
          <w:b/>
          <w:color w:val="0066CC"/>
          <w:sz w:val="22"/>
          <w:bdr w:val="single" w:sz="4" w:space="0" w:color="auto"/>
        </w:rPr>
      </w:pPr>
      <w:r w:rsidRPr="00A643BB">
        <w:rPr>
          <w:rFonts w:ascii="Meiryo UI" w:eastAsia="Meiryo UI" w:hAnsi="Meiryo UI"/>
          <w:noProof/>
          <w:color w:val="005AFF"/>
        </w:rPr>
        <mc:AlternateContent>
          <mc:Choice Requires="wps">
            <w:drawing>
              <wp:anchor distT="45720" distB="45720" distL="114300" distR="114300" simplePos="0" relativeHeight="251637760" behindDoc="0" locked="0" layoutInCell="1" allowOverlap="1" wp14:anchorId="23E95046" wp14:editId="48B96120">
                <wp:simplePos x="0" y="0"/>
                <wp:positionH relativeFrom="column">
                  <wp:posOffset>4770120</wp:posOffset>
                </wp:positionH>
                <wp:positionV relativeFrom="paragraph">
                  <wp:posOffset>155466</wp:posOffset>
                </wp:positionV>
                <wp:extent cx="1955800" cy="247650"/>
                <wp:effectExtent l="0" t="0" r="635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084" w:rsidRPr="009479DA" w:rsidRDefault="00065084" w:rsidP="00065084">
                            <w:pPr>
                              <w:spacing w:line="240" w:lineRule="exact"/>
                              <w:rPr>
                                <w:rFonts w:ascii="Meiryo UI" w:eastAsia="Meiryo UI" w:hAnsi="Meiryo UI"/>
                              </w:rPr>
                            </w:pPr>
                            <w:r w:rsidRPr="009479DA">
                              <w:rPr>
                                <w:rFonts w:ascii="Meiryo UI" w:eastAsia="Meiryo UI" w:hAnsi="Meiryo UI" w:hint="eastAsia"/>
                              </w:rPr>
                              <w:t>かがわ省エネ節電所　トップページ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95046" id="_x0000_s1030" type="#_x0000_t202" style="position:absolute;left:0;text-align:left;margin-left:375.6pt;margin-top:12.25pt;width:154pt;height:19.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" stroked="f">
                <v:textbox>
                  <w:txbxContent>
                    <w:p w:rsidR="00065084" w:rsidRPr="009479DA" w:rsidRDefault="00065084" w:rsidP="00065084">
                      <w:pPr>
                        <w:spacing w:line="240" w:lineRule="exact"/>
                        <w:rPr>
                          <w:rFonts w:ascii="Meiryo UI" w:eastAsia="Meiryo UI" w:hAnsi="Meiryo UI"/>
                        </w:rPr>
                      </w:pPr>
                      <w:r w:rsidRPr="009479DA">
                        <w:rPr>
                          <w:rFonts w:ascii="Meiryo UI" w:eastAsia="Meiryo UI" w:hAnsi="Meiryo UI" w:hint="eastAsia"/>
                        </w:rPr>
                        <w:t>かがわ省エネ節電所　トップページ</w:t>
                      </w:r>
                    </w:p>
                  </w:txbxContent>
                </v:textbox>
              </v:shape>
            </w:pict>
          </mc:Fallback>
        </mc:AlternateContent>
      </w:r>
      <w:r w:rsidR="00C62B1E" w:rsidRPr="00A643BB">
        <w:rPr>
          <w:rFonts w:ascii="Meiryo UI" w:eastAsia="Meiryo UI" w:hAnsi="Meiryo UI" w:hint="eastAsia"/>
          <w:b/>
          <w:noProof/>
          <w:color w:val="005AFF"/>
          <w:sz w:val="32"/>
          <w:szCs w:val="22"/>
        </w:rPr>
        <w:drawing>
          <wp:anchor distT="0" distB="0" distL="114300" distR="114300" simplePos="0" relativeHeight="251640832" behindDoc="0" locked="0" layoutInCell="1" allowOverlap="1" wp14:anchorId="5DFBCD8E" wp14:editId="2009A152">
            <wp:simplePos x="0" y="0"/>
            <wp:positionH relativeFrom="margin">
              <wp:posOffset>0</wp:posOffset>
            </wp:positionH>
            <wp:positionV relativeFrom="paragraph">
              <wp:posOffset>24130</wp:posOffset>
            </wp:positionV>
            <wp:extent cx="323850" cy="323850"/>
            <wp:effectExtent l="0" t="38100" r="0" b="38100"/>
            <wp:wrapNone/>
            <wp:docPr id="291" name="図 291"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080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50551">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152" w:rsidRPr="00A643BB">
        <w:rPr>
          <w:rFonts w:ascii="Meiryo UI" w:eastAsia="Meiryo UI" w:hAnsi="Meiryo UI" w:hint="eastAsia"/>
          <w:b/>
          <w:color w:val="005AFF"/>
          <w:sz w:val="32"/>
          <w:szCs w:val="22"/>
        </w:rPr>
        <w:t>登録</w:t>
      </w:r>
      <w:r w:rsidR="005D19F9" w:rsidRPr="00A643BB">
        <w:rPr>
          <w:rFonts w:ascii="Meiryo UI" w:eastAsia="Meiryo UI" w:hAnsi="Meiryo UI" w:hint="eastAsia"/>
          <w:b/>
          <w:color w:val="005AFF"/>
          <w:sz w:val="32"/>
          <w:szCs w:val="22"/>
        </w:rPr>
        <w:t>特典</w:t>
      </w:r>
    </w:p>
    <w:p w:rsidR="00005996" w:rsidRDefault="00005996" w:rsidP="00D61F67">
      <w:pPr>
        <w:autoSpaceDE w:val="0"/>
        <w:autoSpaceDN w:val="0"/>
        <w:snapToGrid w:val="0"/>
        <w:ind w:firstLineChars="100" w:firstLine="271"/>
        <w:rPr>
          <w:rFonts w:ascii="Meiryo UI" w:eastAsia="Meiryo UI" w:hAnsi="Meiryo UI"/>
          <w:szCs w:val="22"/>
        </w:rPr>
      </w:pPr>
      <w:r w:rsidRPr="00DA50E8">
        <w:rPr>
          <w:rFonts w:ascii="Meiryo UI" w:eastAsia="Meiryo UI" w:hAnsi="Meiryo UI" w:hint="eastAsia"/>
          <w:b/>
          <w:sz w:val="28"/>
          <w:szCs w:val="22"/>
        </w:rPr>
        <w:t>①</w:t>
      </w:r>
      <w:r w:rsidR="00967152" w:rsidRPr="00DA50E8">
        <w:rPr>
          <w:rFonts w:ascii="Meiryo UI" w:eastAsia="Meiryo UI" w:hAnsi="Meiryo UI" w:hint="eastAsia"/>
          <w:szCs w:val="22"/>
        </w:rPr>
        <w:t xml:space="preserve">　</w:t>
      </w:r>
      <w:r w:rsidR="00967152" w:rsidRPr="00DA50E8">
        <w:rPr>
          <w:rFonts w:ascii="Meiryo UI" w:eastAsia="Meiryo UI" w:hAnsi="Meiryo UI"/>
          <w:szCs w:val="22"/>
        </w:rPr>
        <w:t xml:space="preserve">　</w:t>
      </w:r>
      <w:r w:rsidR="005D19F9" w:rsidRPr="00D621A3">
        <w:rPr>
          <w:rFonts w:ascii="Meiryo UI" w:eastAsia="Meiryo UI" w:hAnsi="Meiryo UI" w:hint="eastAsia"/>
          <w:sz w:val="22"/>
          <w:szCs w:val="22"/>
        </w:rPr>
        <w:t>ご登録いただくと</w:t>
      </w:r>
      <w:r w:rsidR="00D621A3">
        <w:rPr>
          <w:rFonts w:ascii="Meiryo UI" w:eastAsia="Meiryo UI" w:hAnsi="Meiryo UI" w:hint="eastAsia"/>
          <w:sz w:val="22"/>
          <w:szCs w:val="22"/>
        </w:rPr>
        <w:t>・・・</w:t>
      </w:r>
      <w:r w:rsidR="005D19F9" w:rsidRPr="00CE360B">
        <w:rPr>
          <w:rFonts w:ascii="Meiryo UI" w:eastAsia="Meiryo UI" w:hAnsi="Meiryo UI" w:hint="eastAsia"/>
          <w:b/>
          <w:color w:val="FF4B00"/>
          <w:sz w:val="24"/>
          <w:szCs w:val="22"/>
        </w:rPr>
        <w:t>事業所名をサイトで公表させていただきます</w:t>
      </w:r>
      <w:r w:rsidR="005D19F9">
        <w:rPr>
          <w:rFonts w:ascii="Meiryo UI" w:eastAsia="Meiryo UI" w:hAnsi="Meiryo UI" w:hint="eastAsia"/>
          <w:szCs w:val="22"/>
        </w:rPr>
        <w:t>。（公表を希望した事業所のみ）</w:t>
      </w:r>
    </w:p>
    <w:p w:rsidR="005D19F9" w:rsidRPr="00D621A3" w:rsidRDefault="005D19F9" w:rsidP="00D621A3">
      <w:pPr>
        <w:autoSpaceDE w:val="0"/>
        <w:autoSpaceDN w:val="0"/>
        <w:snapToGrid w:val="0"/>
        <w:spacing w:line="300" w:lineRule="exact"/>
        <w:ind w:firstLineChars="448" w:firstLine="900"/>
        <w:rPr>
          <w:rFonts w:ascii="Meiryo UI" w:eastAsia="Meiryo UI" w:hAnsi="Meiryo UI"/>
          <w:sz w:val="22"/>
          <w:szCs w:val="22"/>
        </w:rPr>
      </w:pPr>
      <w:r w:rsidRPr="00D621A3">
        <w:rPr>
          <w:rFonts w:ascii="Meiryo UI" w:eastAsia="Meiryo UI" w:hAnsi="Meiryo UI" w:hint="eastAsia"/>
          <w:szCs w:val="22"/>
        </w:rPr>
        <w:t>※登録時に参加事業所一覧への掲載を《希望する》に</w:t>
      </w:r>
      <w:r w:rsidRPr="00D621A3">
        <w:rPr>
          <w:rFonts w:ascii="Meiryo UI" w:eastAsia="Meiryo UI" w:hAnsi="Meiryo UI" w:hint="eastAsia"/>
          <w:sz w:val="24"/>
          <w:szCs w:val="22"/>
        </w:rPr>
        <w:t>☑</w:t>
      </w:r>
      <w:r w:rsidRPr="00D621A3">
        <w:rPr>
          <w:rFonts w:ascii="Meiryo UI" w:eastAsia="Meiryo UI" w:hAnsi="Meiryo UI" w:hint="eastAsia"/>
          <w:szCs w:val="22"/>
        </w:rPr>
        <w:t>を入れてください。</w:t>
      </w:r>
    </w:p>
    <w:p w:rsidR="00005996" w:rsidRDefault="009049F6" w:rsidP="00E459F4">
      <w:pPr>
        <w:autoSpaceDE w:val="0"/>
        <w:autoSpaceDN w:val="0"/>
        <w:snapToGrid w:val="0"/>
        <w:spacing w:line="240" w:lineRule="exact"/>
        <w:ind w:firstLineChars="500" w:firstLine="1054"/>
        <w:rPr>
          <w:rFonts w:ascii="Meiryo UI" w:eastAsia="Meiryo UI" w:hAnsi="Meiryo UI"/>
          <w:sz w:val="22"/>
          <w:szCs w:val="22"/>
        </w:rPr>
      </w:pPr>
      <w:r>
        <w:rPr>
          <w:rFonts w:ascii="Meiryo UI" w:eastAsia="Meiryo UI" w:hAnsi="Meiryo UI"/>
          <w:noProof/>
          <w:sz w:val="22"/>
          <w:szCs w:val="22"/>
        </w:rPr>
        <mc:AlternateContent>
          <mc:Choice Requires="wps">
            <w:drawing>
              <wp:anchor distT="0" distB="0" distL="114300" distR="114300" simplePos="0" relativeHeight="251668480" behindDoc="0" locked="0" layoutInCell="1" allowOverlap="1">
                <wp:simplePos x="0" y="0"/>
                <wp:positionH relativeFrom="column">
                  <wp:posOffset>4827270</wp:posOffset>
                </wp:positionH>
                <wp:positionV relativeFrom="paragraph">
                  <wp:posOffset>63500</wp:posOffset>
                </wp:positionV>
                <wp:extent cx="1102995" cy="758825"/>
                <wp:effectExtent l="19050" t="19050" r="20955" b="212725"/>
                <wp:wrapNone/>
                <wp:docPr id="319" name="角丸四角形吹き出し 319"/>
                <wp:cNvGraphicFramePr/>
                <a:graphic xmlns:a="http://schemas.openxmlformats.org/drawingml/2006/main">
                  <a:graphicData uri="http://schemas.microsoft.com/office/word/2010/wordprocessingShape">
                    <wps:wsp>
                      <wps:cNvSpPr/>
                      <wps:spPr>
                        <a:xfrm>
                          <a:off x="0" y="0"/>
                          <a:ext cx="1102995" cy="758825"/>
                        </a:xfrm>
                        <a:prstGeom prst="wedgeRoundRectCallout">
                          <a:avLst>
                            <a:gd name="adj1" fmla="val 42069"/>
                            <a:gd name="adj2" fmla="val 69847"/>
                            <a:gd name="adj3" fmla="val 16667"/>
                          </a:avLst>
                        </a:prstGeom>
                        <a:noFill/>
                        <a:ln w="28575">
                          <a:solidFill>
                            <a:srgbClr val="005A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9F6"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hint="eastAsia"/>
                                <w:color w:val="000000" w:themeColor="text1"/>
                                <w:spacing w:val="4"/>
                                <w:sz w:val="22"/>
                              </w:rPr>
                              <w:t>登録は</w:t>
                            </w:r>
                            <w:r w:rsidRPr="00EF257F">
                              <w:rPr>
                                <w:rFonts w:ascii="Meiryo UI" w:eastAsia="Meiryo UI" w:hAnsi="Meiryo UI"/>
                                <w:color w:val="000000" w:themeColor="text1"/>
                                <w:spacing w:val="4"/>
                                <w:sz w:val="22"/>
                              </w:rPr>
                              <w:t>簡単！</w:t>
                            </w:r>
                          </w:p>
                          <w:p w:rsidR="00EF257F"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hint="eastAsia"/>
                                <w:color w:val="000000" w:themeColor="text1"/>
                                <w:spacing w:val="4"/>
                                <w:sz w:val="22"/>
                              </w:rPr>
                              <w:t>詳しくはP.4</w:t>
                            </w:r>
                            <w:r w:rsidRPr="00EF257F">
                              <w:rPr>
                                <w:rFonts w:ascii="Meiryo UI" w:eastAsia="Meiryo UI" w:hAnsi="Meiryo UI"/>
                                <w:color w:val="000000" w:themeColor="text1"/>
                                <w:spacing w:val="4"/>
                                <w:sz w:val="22"/>
                              </w:rPr>
                              <w:t>を</w:t>
                            </w:r>
                          </w:p>
                          <w:p w:rsidR="009049F6"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color w:val="000000" w:themeColor="text1"/>
                                <w:spacing w:val="4"/>
                                <w:sz w:val="22"/>
                              </w:rPr>
                              <w:t>ご覧ください</w:t>
                            </w:r>
                            <w:r w:rsidR="00EF257F" w:rsidRPr="00EF257F">
                              <w:rPr>
                                <w:rFonts w:ascii="Meiryo UI" w:eastAsia="Meiryo UI" w:hAnsi="Meiryo UI" w:hint="eastAsia"/>
                                <w:color w:val="000000" w:themeColor="text1"/>
                                <w:spacing w:val="4"/>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19" o:spid="_x0000_s1031" type="#_x0000_t62" style="position:absolute;left:0;text-align:left;margin-left:380.1pt;margin-top:5pt;width:86.85pt;height:5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" adj="19887,25887" filled="f" strokecolor="#005aff" strokeweight="2.25pt">
                <v:textbox>
                  <w:txbxContent>
                    <w:p w:rsidR="009049F6"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hint="eastAsia"/>
                          <w:color w:val="000000" w:themeColor="text1"/>
                          <w:spacing w:val="4"/>
                          <w:sz w:val="22"/>
                        </w:rPr>
                        <w:t>登録は</w:t>
                      </w:r>
                      <w:r w:rsidRPr="00EF257F">
                        <w:rPr>
                          <w:rFonts w:ascii="Meiryo UI" w:eastAsia="Meiryo UI" w:hAnsi="Meiryo UI"/>
                          <w:color w:val="000000" w:themeColor="text1"/>
                          <w:spacing w:val="4"/>
                          <w:sz w:val="22"/>
                        </w:rPr>
                        <w:t>簡単！</w:t>
                      </w:r>
                    </w:p>
                    <w:p w:rsidR="00EF257F"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hint="eastAsia"/>
                          <w:color w:val="000000" w:themeColor="text1"/>
                          <w:spacing w:val="4"/>
                          <w:sz w:val="22"/>
                        </w:rPr>
                        <w:t>詳しくはP.4</w:t>
                      </w:r>
                      <w:r w:rsidRPr="00EF257F">
                        <w:rPr>
                          <w:rFonts w:ascii="Meiryo UI" w:eastAsia="Meiryo UI" w:hAnsi="Meiryo UI"/>
                          <w:color w:val="000000" w:themeColor="text1"/>
                          <w:spacing w:val="4"/>
                          <w:sz w:val="22"/>
                        </w:rPr>
                        <w:t>を</w:t>
                      </w:r>
                    </w:p>
                    <w:p w:rsidR="009049F6" w:rsidRPr="00EF257F" w:rsidRDefault="009049F6" w:rsidP="00EF257F">
                      <w:pPr>
                        <w:spacing w:line="300" w:lineRule="exact"/>
                        <w:rPr>
                          <w:rFonts w:ascii="Meiryo UI" w:eastAsia="Meiryo UI" w:hAnsi="Meiryo UI"/>
                          <w:color w:val="000000" w:themeColor="text1"/>
                          <w:spacing w:val="4"/>
                          <w:sz w:val="22"/>
                        </w:rPr>
                      </w:pPr>
                      <w:r w:rsidRPr="00EF257F">
                        <w:rPr>
                          <w:rFonts w:ascii="Meiryo UI" w:eastAsia="Meiryo UI" w:hAnsi="Meiryo UI"/>
                          <w:color w:val="000000" w:themeColor="text1"/>
                          <w:spacing w:val="4"/>
                          <w:sz w:val="22"/>
                        </w:rPr>
                        <w:t>ご覧ください</w:t>
                      </w:r>
                      <w:r w:rsidR="00EF257F" w:rsidRPr="00EF257F">
                        <w:rPr>
                          <w:rFonts w:ascii="Meiryo UI" w:eastAsia="Meiryo UI" w:hAnsi="Meiryo UI" w:hint="eastAsia"/>
                          <w:color w:val="000000" w:themeColor="text1"/>
                          <w:spacing w:val="4"/>
                          <w:sz w:val="22"/>
                        </w:rPr>
                        <w:t>。</w:t>
                      </w:r>
                    </w:p>
                  </w:txbxContent>
                </v:textbox>
              </v:shape>
            </w:pict>
          </mc:Fallback>
        </mc:AlternateContent>
      </w:r>
    </w:p>
    <w:p w:rsidR="00D621A3" w:rsidRPr="00D621A3" w:rsidRDefault="00EF257F" w:rsidP="00D621A3">
      <w:pPr>
        <w:autoSpaceDE w:val="0"/>
        <w:autoSpaceDN w:val="0"/>
        <w:snapToGrid w:val="0"/>
        <w:spacing w:line="240" w:lineRule="exact"/>
        <w:ind w:firstLineChars="550" w:firstLine="1104"/>
        <w:rPr>
          <w:rFonts w:ascii="Meiryo UI" w:eastAsia="Meiryo UI" w:hAnsi="Meiryo UI"/>
          <w:szCs w:val="22"/>
        </w:rPr>
      </w:pPr>
      <w:r w:rsidRPr="008B5414">
        <w:rPr>
          <w:rFonts w:ascii="Meiryo UI" w:eastAsia="Meiryo UI" w:hAnsi="Meiryo UI"/>
          <w:noProof/>
          <w:szCs w:val="22"/>
        </w:rPr>
        <w:drawing>
          <wp:anchor distT="0" distB="0" distL="114300" distR="114300" simplePos="0" relativeHeight="251649024" behindDoc="0" locked="0" layoutInCell="1" allowOverlap="1">
            <wp:simplePos x="0" y="0"/>
            <wp:positionH relativeFrom="column">
              <wp:posOffset>5641340</wp:posOffset>
            </wp:positionH>
            <wp:positionV relativeFrom="paragraph">
              <wp:posOffset>468630</wp:posOffset>
            </wp:positionV>
            <wp:extent cx="1152000" cy="1308576"/>
            <wp:effectExtent l="0" t="0" r="0" b="6350"/>
            <wp:wrapNone/>
            <wp:docPr id="27" name="図 27" descr="C:\Users\C14-1498\Pictures\図\博士2（反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14-1498\Pictures\図\博士2（反転）.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45505" y1="47932" x2="45505" y2="47932"/>
                                  <a14:foregroundMark x1="71369" y1="29197" x2="71369" y2="29197"/>
                                  <a14:foregroundMark x1="78423" y1="41484" x2="78423" y2="41484"/>
                                  <a14:foregroundMark x1="6224" y1="46229" x2="6224" y2="46229"/>
                                  <a14:foregroundMark x1="58368" y1="83942" x2="58368" y2="83942"/>
                                  <a14:foregroundMark x1="8160" y1="45864" x2="8160" y2="45864"/>
                                  <a14:foregroundMark x1="3873" y1="45499" x2="3873" y2="45499"/>
                                  <a14:foregroundMark x1="52559" y1="50608" x2="52559" y2="50608"/>
                                  <a14:foregroundMark x1="53665" y1="55718" x2="53665" y2="55718"/>
                                  <a14:foregroundMark x1="53665" y1="52676" x2="53665" y2="52676"/>
                                  <a14:foregroundMark x1="41770" y1="50608" x2="41770" y2="50608"/>
                                  <a14:foregroundMark x1="44398" y1="50365" x2="44398" y2="50365"/>
                                  <a14:foregroundMark x1="44398" y1="50365" x2="44398" y2="50365"/>
                                  <a14:foregroundMark x1="77593" y1="37713" x2="77593" y2="37713"/>
                                  <a14:foregroundMark x1="77593" y1="37713" x2="77593" y2="37713"/>
                                  <a14:foregroundMark x1="78008" y1="45499" x2="78008" y2="45499"/>
                                  <a14:foregroundMark x1="78008" y1="45499" x2="78008" y2="45499"/>
                                  <a14:foregroundMark x1="77178" y1="48297" x2="77178" y2="48297"/>
                                  <a14:foregroundMark x1="77178" y1="48297" x2="77178" y2="48297"/>
                                  <a14:foregroundMark x1="75657" y1="35645" x2="75657" y2="35645"/>
                                  <a14:foregroundMark x1="75657" y1="35645" x2="75657" y2="35645"/>
                                  <a14:foregroundMark x1="56432" y1="82603" x2="56432" y2="82603"/>
                                  <a14:foregroundMark x1="49378" y1="48297" x2="49378" y2="48297"/>
                                  <a14:foregroundMark x1="49378" y1="48297" x2="49378" y2="48297"/>
                                  <a14:foregroundMark x1="56017" y1="54745" x2="56017" y2="54745"/>
                                  <a14:foregroundMark x1="56017" y1="54745" x2="56017" y2="54745"/>
                                  <a14:foregroundMark x1="55602" y1="53041" x2="55602" y2="53041"/>
                                  <a14:foregroundMark x1="55602" y1="53041" x2="55602" y2="53041"/>
                                  <a14:foregroundMark x1="55602" y1="53041" x2="55602" y2="53041"/>
                                  <a14:foregroundMark x1="55602" y1="53041" x2="55602" y2="53041"/>
                                  <a14:foregroundMark x1="51729" y1="51703" x2="51729" y2="51703"/>
                                  <a14:foregroundMark x1="51729" y1="51703" x2="51729" y2="51703"/>
                                  <a14:foregroundMark x1="39419" y1="50365" x2="39419" y2="50365"/>
                                  <a14:foregroundMark x1="39419" y1="50365" x2="39419" y2="50365"/>
                                  <a14:foregroundMark x1="5809" y1="43552" x2="5809" y2="43552"/>
                                  <a14:foregroundMark x1="5809" y1="43552" x2="5809" y2="43552"/>
                                  <a14:foregroundMark x1="5809" y1="47567" x2="5809" y2="47567"/>
                                  <a14:foregroundMark x1="5809" y1="47567" x2="5809" y2="47567"/>
                                  <a14:foregroundMark x1="56017" y1="85645" x2="56017" y2="85645"/>
                                  <a14:foregroundMark x1="56017" y1="85645" x2="56017" y2="85645"/>
                                  <a14:foregroundMark x1="55602" y1="82968" x2="55602" y2="82968"/>
                                  <a14:foregroundMark x1="55602" y1="82968" x2="55602" y2="82968"/>
                                  <a14:foregroundMark x1="47165" y1="49270" x2="47165" y2="49270"/>
                                  <a14:foregroundMark x1="47165" y1="49270" x2="47165" y2="49270"/>
                                  <a14:foregroundMark x1="47165" y1="49270" x2="47165" y2="49270"/>
                                  <a14:foregroundMark x1="47165" y1="49270" x2="47165" y2="49270"/>
                                  <a14:foregroundMark x1="47165" y1="49270" x2="47165" y2="49270"/>
                                  <a14:foregroundMark x1="44813" y1="48905" x2="44813" y2="48905"/>
                                  <a14:foregroundMark x1="44813" y1="48905" x2="44813" y2="48905"/>
                                  <a14:foregroundMark x1="44813" y1="48905" x2="44813" y2="48905"/>
                                  <a14:foregroundMark x1="44813" y1="48905" x2="44813" y2="48905"/>
                                  <a14:foregroundMark x1="43568" y1="50000" x2="43568" y2="50000"/>
                                  <a14:foregroundMark x1="43568" y1="50000" x2="43568" y2="50000"/>
                                  <a14:foregroundMark x1="71093" y1="28954" x2="71093" y2="28954"/>
                                  <a14:foregroundMark x1="71093" y1="28954" x2="71093" y2="28954"/>
                                  <a14:foregroundMark x1="71093" y1="28954" x2="71093" y2="28954"/>
                                  <a14:foregroundMark x1="71093" y1="28954" x2="71093" y2="28954"/>
                                  <a14:foregroundMark x1="71784" y1="27494" x2="71784" y2="27494"/>
                                  <a14:foregroundMark x1="71784" y1="27494" x2="71784" y2="27494"/>
                                  <a14:foregroundMark x1="71784" y1="27494" x2="71784" y2="27494"/>
                                  <a14:foregroundMark x1="71784" y1="27494" x2="71784" y2="27494"/>
                                  <a14:foregroundMark x1="71784" y1="27859" x2="71784" y2="27859"/>
                                  <a14:foregroundMark x1="71784" y1="27859" x2="71784" y2="27859"/>
                                  <a14:foregroundMark x1="76487" y1="36740" x2="76487" y2="36740"/>
                                  <a14:foregroundMark x1="76487" y1="36740" x2="76487" y2="36740"/>
                                  <a14:foregroundMark x1="78008" y1="40511" x2="78008" y2="40511"/>
                                  <a14:foregroundMark x1="78008" y1="40511" x2="78008" y2="40511"/>
                                  <a14:foregroundMark x1="78008" y1="43796" x2="78008" y2="43796"/>
                                  <a14:foregroundMark x1="78008" y1="43796" x2="78008" y2="43796"/>
                                  <a14:foregroundMark x1="75242" y1="51338" x2="75242" y2="51338"/>
                                  <a14:foregroundMark x1="75242" y1="51338" x2="75242" y2="513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52000" cy="1308576"/>
                    </a:xfrm>
                    <a:prstGeom prst="rect">
                      <a:avLst/>
                    </a:prstGeom>
                    <a:noFill/>
                    <a:ln>
                      <a:noFill/>
                    </a:ln>
                  </pic:spPr>
                </pic:pic>
              </a:graphicData>
            </a:graphic>
            <wp14:sizeRelH relativeFrom="page">
              <wp14:pctWidth>0</wp14:pctWidth>
            </wp14:sizeRelH>
            <wp14:sizeRelV relativeFrom="page">
              <wp14:pctHeight>0</wp14:pctHeight>
            </wp14:sizeRelV>
          </wp:anchor>
        </w:drawing>
      </w:r>
      <w:r w:rsidR="00D621A3" w:rsidRPr="00D621A3">
        <w:rPr>
          <w:rFonts w:ascii="Meiryo UI" w:eastAsia="Meiryo UI" w:hAnsi="Meiryo UI" w:hint="eastAsia"/>
          <w:szCs w:val="22"/>
        </w:rPr>
        <w:t>【掲載例】　参加事業所一覧</w:t>
      </w:r>
    </w:p>
    <w:tbl>
      <w:tblPr>
        <w:tblStyle w:val="a8"/>
        <w:tblW w:w="0" w:type="auto"/>
        <w:tblInd w:w="1129" w:type="dxa"/>
        <w:tblLook w:val="04A0" w:firstRow="1" w:lastRow="0" w:firstColumn="1" w:lastColumn="0" w:noHBand="0" w:noVBand="1"/>
      </w:tblPr>
      <w:tblGrid>
        <w:gridCol w:w="1843"/>
        <w:gridCol w:w="3686"/>
      </w:tblGrid>
      <w:tr w:rsidR="00D621A3" w:rsidRPr="00D621A3" w:rsidTr="00D621A3">
        <w:trPr>
          <w:trHeight w:val="283"/>
        </w:trPr>
        <w:tc>
          <w:tcPr>
            <w:tcW w:w="1843" w:type="dxa"/>
            <w:shd w:val="clear" w:color="auto" w:fill="F7CAAC" w:themeFill="accent2" w:themeFillTint="66"/>
            <w:vAlign w:val="center"/>
          </w:tcPr>
          <w:p w:rsidR="00D621A3" w:rsidRPr="00D621A3" w:rsidRDefault="00D621A3" w:rsidP="00D621A3">
            <w:pPr>
              <w:autoSpaceDE w:val="0"/>
              <w:autoSpaceDN w:val="0"/>
              <w:snapToGrid w:val="0"/>
              <w:spacing w:line="240" w:lineRule="exact"/>
              <w:jc w:val="center"/>
              <w:rPr>
                <w:rFonts w:ascii="Meiryo UI" w:eastAsia="Meiryo UI" w:hAnsi="Meiryo UI"/>
                <w:sz w:val="18"/>
                <w:szCs w:val="22"/>
              </w:rPr>
            </w:pPr>
            <w:r w:rsidRPr="00D621A3">
              <w:rPr>
                <w:rFonts w:ascii="Meiryo UI" w:eastAsia="Meiryo UI" w:hAnsi="Meiryo UI" w:hint="eastAsia"/>
                <w:sz w:val="18"/>
                <w:szCs w:val="22"/>
              </w:rPr>
              <w:t>事業所名</w:t>
            </w:r>
          </w:p>
        </w:tc>
        <w:tc>
          <w:tcPr>
            <w:tcW w:w="3686" w:type="dxa"/>
            <w:shd w:val="clear" w:color="auto" w:fill="F7CAAC" w:themeFill="accent2" w:themeFillTint="66"/>
            <w:vAlign w:val="center"/>
          </w:tcPr>
          <w:p w:rsidR="00D621A3" w:rsidRPr="00D621A3" w:rsidRDefault="00D621A3" w:rsidP="00D621A3">
            <w:pPr>
              <w:autoSpaceDE w:val="0"/>
              <w:autoSpaceDN w:val="0"/>
              <w:snapToGrid w:val="0"/>
              <w:spacing w:line="240" w:lineRule="exact"/>
              <w:jc w:val="center"/>
              <w:rPr>
                <w:rFonts w:ascii="Meiryo UI" w:eastAsia="Meiryo UI" w:hAnsi="Meiryo UI"/>
                <w:sz w:val="18"/>
                <w:szCs w:val="22"/>
              </w:rPr>
            </w:pPr>
            <w:r w:rsidRPr="00D621A3">
              <w:rPr>
                <w:rFonts w:ascii="Meiryo UI" w:eastAsia="Meiryo UI" w:hAnsi="Meiryo UI" w:hint="eastAsia"/>
                <w:sz w:val="18"/>
                <w:szCs w:val="22"/>
              </w:rPr>
              <w:t>所在地</w:t>
            </w:r>
          </w:p>
        </w:tc>
      </w:tr>
      <w:tr w:rsidR="00D621A3" w:rsidRPr="00D621A3" w:rsidTr="00D621A3">
        <w:trPr>
          <w:trHeight w:val="283"/>
        </w:trPr>
        <w:tc>
          <w:tcPr>
            <w:tcW w:w="1843" w:type="dxa"/>
            <w:vAlign w:val="center"/>
          </w:tcPr>
          <w:p w:rsidR="00D621A3" w:rsidRPr="00D621A3" w:rsidRDefault="00D621A3" w:rsidP="00D621A3">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◯◯株式会社</w:t>
            </w:r>
          </w:p>
        </w:tc>
        <w:tc>
          <w:tcPr>
            <w:tcW w:w="3686" w:type="dxa"/>
            <w:vAlign w:val="center"/>
          </w:tcPr>
          <w:p w:rsidR="00D621A3" w:rsidRPr="00D621A3" w:rsidRDefault="00D621A3" w:rsidP="00D621A3">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高松市◯◯町◯丁目◯番◯号</w:t>
            </w:r>
          </w:p>
        </w:tc>
      </w:tr>
      <w:tr w:rsidR="00D621A3" w:rsidRPr="00D621A3" w:rsidTr="00D621A3">
        <w:trPr>
          <w:trHeight w:val="283"/>
        </w:trPr>
        <w:tc>
          <w:tcPr>
            <w:tcW w:w="1843" w:type="dxa"/>
            <w:vAlign w:val="center"/>
          </w:tcPr>
          <w:p w:rsidR="00D621A3" w:rsidRPr="00D621A3" w:rsidRDefault="00D621A3" w:rsidP="00D621A3">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ホテル◯◯</w:t>
            </w:r>
          </w:p>
        </w:tc>
        <w:tc>
          <w:tcPr>
            <w:tcW w:w="3686" w:type="dxa"/>
            <w:vAlign w:val="center"/>
          </w:tcPr>
          <w:p w:rsidR="00D621A3" w:rsidRPr="00D621A3" w:rsidRDefault="00D621A3" w:rsidP="00D621A3">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丸亀市◯◯町◯丁目◯－◯</w:t>
            </w:r>
          </w:p>
        </w:tc>
      </w:tr>
    </w:tbl>
    <w:p w:rsidR="00D621A3" w:rsidRDefault="00D621A3" w:rsidP="00E459F4">
      <w:pPr>
        <w:autoSpaceDE w:val="0"/>
        <w:autoSpaceDN w:val="0"/>
        <w:snapToGrid w:val="0"/>
        <w:spacing w:line="240" w:lineRule="exact"/>
        <w:ind w:firstLineChars="500" w:firstLine="1004"/>
        <w:rPr>
          <w:rFonts w:ascii="Meiryo UI" w:eastAsia="Meiryo UI" w:hAnsi="Meiryo UI"/>
          <w:sz w:val="22"/>
          <w:szCs w:val="22"/>
        </w:rPr>
      </w:pPr>
      <w:r w:rsidRPr="00005996">
        <w:rPr>
          <w:rFonts w:ascii="Meiryo UI" w:eastAsia="Meiryo UI" w:hAnsi="Meiryo UI"/>
          <w:b/>
          <w:noProof/>
          <w:color w:val="ED7D31"/>
          <w:szCs w:val="21"/>
        </w:rPr>
        <mc:AlternateContent>
          <mc:Choice Requires="wps">
            <w:drawing>
              <wp:anchor distT="0" distB="0" distL="114300" distR="114300" simplePos="0" relativeHeight="251641856" behindDoc="0" locked="0" layoutInCell="1" allowOverlap="1" wp14:anchorId="08D14666" wp14:editId="5F866835">
                <wp:simplePos x="0" y="0"/>
                <wp:positionH relativeFrom="column">
                  <wp:posOffset>458243</wp:posOffset>
                </wp:positionH>
                <wp:positionV relativeFrom="paragraph">
                  <wp:posOffset>72761</wp:posOffset>
                </wp:positionV>
                <wp:extent cx="180975" cy="323850"/>
                <wp:effectExtent l="0" t="0" r="9525" b="0"/>
                <wp:wrapNone/>
                <wp:docPr id="198"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downArrow">
                          <a:avLst>
                            <a:gd name="adj1" fmla="val 50000"/>
                            <a:gd name="adj2" fmla="val 40820"/>
                          </a:avLst>
                        </a:prstGeom>
                        <a:solidFill>
                          <a:srgbClr val="4DC4FF"/>
                        </a:solidFill>
                        <a:ln>
                          <a:noFill/>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E7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1" o:spid="_x0000_s1026" type="#_x0000_t67" style="position:absolute;left:0;text-align:left;margin-left:36.1pt;margin-top:5.75pt;width:14.25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" adj="16673" fillcolor="#4dc4ff" stroked="f">
                <v:textbox inset="5.85pt,.7pt,5.85pt,.7pt"/>
              </v:shape>
            </w:pict>
          </mc:Fallback>
        </mc:AlternateContent>
      </w:r>
    </w:p>
    <w:p w:rsidR="00D621A3" w:rsidRDefault="00D621A3" w:rsidP="00E459F4">
      <w:pPr>
        <w:autoSpaceDE w:val="0"/>
        <w:autoSpaceDN w:val="0"/>
        <w:snapToGrid w:val="0"/>
        <w:spacing w:line="240" w:lineRule="exact"/>
        <w:ind w:firstLineChars="500" w:firstLine="1054"/>
        <w:rPr>
          <w:rFonts w:ascii="Meiryo UI" w:eastAsia="Meiryo UI" w:hAnsi="Meiryo UI"/>
          <w:sz w:val="22"/>
          <w:szCs w:val="22"/>
        </w:rPr>
      </w:pPr>
      <w:r>
        <w:rPr>
          <w:rFonts w:ascii="Meiryo UI" w:eastAsia="Meiryo UI" w:hAnsi="Meiryo UI" w:hint="eastAsia"/>
          <w:sz w:val="22"/>
          <w:szCs w:val="22"/>
        </w:rPr>
        <w:t>さらに</w:t>
      </w:r>
    </w:p>
    <w:p w:rsidR="00D621A3" w:rsidRPr="00005996" w:rsidRDefault="00D621A3" w:rsidP="00E459F4">
      <w:pPr>
        <w:autoSpaceDE w:val="0"/>
        <w:autoSpaceDN w:val="0"/>
        <w:snapToGrid w:val="0"/>
        <w:spacing w:line="240" w:lineRule="exact"/>
        <w:ind w:firstLineChars="500" w:firstLine="1054"/>
        <w:rPr>
          <w:rFonts w:ascii="Meiryo UI" w:eastAsia="Meiryo UI" w:hAnsi="Meiryo UI"/>
          <w:sz w:val="22"/>
          <w:szCs w:val="22"/>
        </w:rPr>
      </w:pPr>
    </w:p>
    <w:p w:rsidR="00E65436" w:rsidRDefault="00EB6AAE" w:rsidP="00D61F67">
      <w:pPr>
        <w:autoSpaceDE w:val="0"/>
        <w:autoSpaceDN w:val="0"/>
        <w:snapToGrid w:val="0"/>
        <w:ind w:firstLineChars="100" w:firstLine="271"/>
        <w:rPr>
          <w:rFonts w:ascii="Meiryo UI" w:eastAsia="Meiryo UI" w:hAnsi="Meiryo UI"/>
          <w:sz w:val="22"/>
          <w:szCs w:val="22"/>
        </w:rPr>
      </w:pPr>
      <w:r>
        <w:rPr>
          <w:rFonts w:ascii="Meiryo UI" w:eastAsia="Meiryo UI" w:hAnsi="Meiryo UI" w:hint="eastAsia"/>
          <w:b/>
          <w:sz w:val="28"/>
          <w:szCs w:val="22"/>
        </w:rPr>
        <w:t>②</w:t>
      </w:r>
      <w:r w:rsidR="00005996" w:rsidRPr="00DA50E8">
        <w:rPr>
          <w:rFonts w:ascii="Meiryo UI" w:eastAsia="Meiryo UI" w:hAnsi="Meiryo UI" w:hint="eastAsia"/>
          <w:szCs w:val="22"/>
        </w:rPr>
        <w:t xml:space="preserve">　</w:t>
      </w:r>
      <w:r w:rsidR="00005996">
        <w:rPr>
          <w:rFonts w:ascii="Meiryo UI" w:eastAsia="Meiryo UI" w:hAnsi="Meiryo UI"/>
          <w:szCs w:val="22"/>
        </w:rPr>
        <w:t xml:space="preserve">　</w:t>
      </w:r>
      <w:r w:rsidR="00D621A3">
        <w:rPr>
          <w:rFonts w:ascii="Meiryo UI" w:eastAsia="Meiryo UI" w:hAnsi="Meiryo UI" w:hint="eastAsia"/>
          <w:sz w:val="22"/>
          <w:szCs w:val="22"/>
        </w:rPr>
        <w:t>独自の取り組み事例をご登録いただくと・・・</w:t>
      </w:r>
      <w:r w:rsidR="00D621A3" w:rsidRPr="00CE360B">
        <w:rPr>
          <w:rFonts w:ascii="Meiryo UI" w:eastAsia="Meiryo UI" w:hAnsi="Meiryo UI" w:hint="eastAsia"/>
          <w:b/>
          <w:color w:val="FF4B00"/>
          <w:sz w:val="24"/>
          <w:szCs w:val="22"/>
        </w:rPr>
        <w:t>取り組み事例をサイトで公表させていただきます。</w:t>
      </w:r>
    </w:p>
    <w:p w:rsidR="00D621A3" w:rsidRDefault="00D621A3" w:rsidP="00D621A3">
      <w:pPr>
        <w:autoSpaceDE w:val="0"/>
        <w:autoSpaceDN w:val="0"/>
        <w:snapToGrid w:val="0"/>
        <w:spacing w:line="240" w:lineRule="exact"/>
        <w:ind w:firstLineChars="550" w:firstLine="1104"/>
        <w:rPr>
          <w:rFonts w:ascii="Meiryo UI" w:eastAsia="Meiryo UI" w:hAnsi="Meiryo UI"/>
          <w:szCs w:val="22"/>
        </w:rPr>
      </w:pPr>
    </w:p>
    <w:p w:rsidR="00D621A3" w:rsidRPr="00D621A3" w:rsidRDefault="00EF257F" w:rsidP="00D621A3">
      <w:pPr>
        <w:autoSpaceDE w:val="0"/>
        <w:autoSpaceDN w:val="0"/>
        <w:snapToGrid w:val="0"/>
        <w:spacing w:line="240" w:lineRule="exact"/>
        <w:ind w:firstLineChars="550" w:firstLine="1104"/>
        <w:rPr>
          <w:rFonts w:ascii="Meiryo UI" w:eastAsia="Meiryo UI" w:hAnsi="Meiryo UI"/>
          <w:szCs w:val="22"/>
        </w:rPr>
      </w:pPr>
      <w:r w:rsidRPr="00EA7229">
        <w:rPr>
          <w:rFonts w:ascii="Meiryo UI" w:eastAsia="Meiryo UI" w:hAnsi="Meiryo UI"/>
          <w:noProof/>
        </w:rPr>
        <mc:AlternateContent>
          <mc:Choice Requires="wps">
            <w:drawing>
              <wp:anchor distT="45720" distB="45720" distL="114300" distR="114300" simplePos="0" relativeHeight="251669504" behindDoc="0" locked="0" layoutInCell="1" allowOverlap="1" wp14:anchorId="584A4BCD" wp14:editId="354ACA45">
                <wp:simplePos x="0" y="0"/>
                <wp:positionH relativeFrom="column">
                  <wp:posOffset>5779135</wp:posOffset>
                </wp:positionH>
                <wp:positionV relativeFrom="paragraph">
                  <wp:posOffset>149225</wp:posOffset>
                </wp:positionV>
                <wp:extent cx="936000" cy="247650"/>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7F" w:rsidRPr="009479DA" w:rsidRDefault="00EF257F" w:rsidP="00EF257F">
                            <w:pPr>
                              <w:spacing w:line="240" w:lineRule="exact"/>
                              <w:jc w:val="center"/>
                              <w:rPr>
                                <w:rFonts w:ascii="Meiryo UI" w:eastAsia="Meiryo UI" w:hAnsi="Meiryo UI"/>
                              </w:rPr>
                            </w:pPr>
                            <w:r>
                              <w:rPr>
                                <w:rFonts w:ascii="Meiryo UI" w:eastAsia="Meiryo UI" w:hAnsi="Meiryo UI" w:hint="eastAsia"/>
                              </w:rPr>
                              <w:t>省エネ</w:t>
                            </w:r>
                            <w:r>
                              <w:rPr>
                                <w:rFonts w:ascii="Meiryo UI" w:eastAsia="Meiryo UI" w:hAnsi="Meiryo UI"/>
                              </w:rPr>
                              <w:t>はかせ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A4BCD" id="_x0000_s1032" type="#_x0000_t202" style="position:absolute;left:0;text-align:left;margin-left:455.05pt;margin-top:11.75pt;width:73.7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" stroked="f">
                <v:textbox>
                  <w:txbxContent>
                    <w:p w:rsidR="00EF257F" w:rsidRPr="009479DA" w:rsidRDefault="00EF257F" w:rsidP="00EF257F">
                      <w:pPr>
                        <w:spacing w:line="240" w:lineRule="exact"/>
                        <w:jc w:val="center"/>
                        <w:rPr>
                          <w:rFonts w:ascii="Meiryo UI" w:eastAsia="Meiryo UI" w:hAnsi="Meiryo UI"/>
                        </w:rPr>
                      </w:pPr>
                      <w:r>
                        <w:rPr>
                          <w:rFonts w:ascii="Meiryo UI" w:eastAsia="Meiryo UI" w:hAnsi="Meiryo UI" w:hint="eastAsia"/>
                        </w:rPr>
                        <w:t>省エネ</w:t>
                      </w:r>
                      <w:r>
                        <w:rPr>
                          <w:rFonts w:ascii="Meiryo UI" w:eastAsia="Meiryo UI" w:hAnsi="Meiryo UI"/>
                        </w:rPr>
                        <w:t>はかせ</w:t>
                      </w:r>
                    </w:p>
                  </w:txbxContent>
                </v:textbox>
              </v:shape>
            </w:pict>
          </mc:Fallback>
        </mc:AlternateContent>
      </w:r>
      <w:r w:rsidR="00D621A3" w:rsidRPr="00D621A3">
        <w:rPr>
          <w:rFonts w:ascii="Meiryo UI" w:eastAsia="Meiryo UI" w:hAnsi="Meiryo UI" w:hint="eastAsia"/>
          <w:szCs w:val="22"/>
        </w:rPr>
        <w:t>【掲載例】</w:t>
      </w:r>
      <w:r w:rsidR="00D621A3">
        <w:rPr>
          <w:rFonts w:ascii="Meiryo UI" w:eastAsia="Meiryo UI" w:hAnsi="Meiryo UI" w:hint="eastAsia"/>
          <w:szCs w:val="22"/>
        </w:rPr>
        <w:t xml:space="preserve">　取り組み事例</w:t>
      </w:r>
      <w:r w:rsidR="00D621A3" w:rsidRPr="00D621A3">
        <w:rPr>
          <w:rFonts w:ascii="Meiryo UI" w:eastAsia="Meiryo UI" w:hAnsi="Meiryo UI" w:hint="eastAsia"/>
          <w:szCs w:val="22"/>
        </w:rPr>
        <w:t>一覧</w:t>
      </w:r>
    </w:p>
    <w:tbl>
      <w:tblPr>
        <w:tblStyle w:val="a8"/>
        <w:tblW w:w="0" w:type="auto"/>
        <w:tblInd w:w="1129" w:type="dxa"/>
        <w:tblLook w:val="04A0" w:firstRow="1" w:lastRow="0" w:firstColumn="1" w:lastColumn="0" w:noHBand="0" w:noVBand="1"/>
      </w:tblPr>
      <w:tblGrid>
        <w:gridCol w:w="1560"/>
        <w:gridCol w:w="2126"/>
        <w:gridCol w:w="3686"/>
      </w:tblGrid>
      <w:tr w:rsidR="00E61849" w:rsidRPr="00D621A3" w:rsidTr="00E61849">
        <w:trPr>
          <w:trHeight w:val="283"/>
        </w:trPr>
        <w:tc>
          <w:tcPr>
            <w:tcW w:w="1560" w:type="dxa"/>
            <w:shd w:val="clear" w:color="auto" w:fill="F7CAAC" w:themeFill="accent2" w:themeFillTint="66"/>
            <w:vAlign w:val="center"/>
          </w:tcPr>
          <w:p w:rsidR="00E61849" w:rsidRPr="00D621A3" w:rsidRDefault="00E61849" w:rsidP="00E61849">
            <w:pPr>
              <w:autoSpaceDE w:val="0"/>
              <w:autoSpaceDN w:val="0"/>
              <w:snapToGrid w:val="0"/>
              <w:spacing w:line="240" w:lineRule="exact"/>
              <w:jc w:val="center"/>
              <w:rPr>
                <w:rFonts w:ascii="Meiryo UI" w:eastAsia="Meiryo UI" w:hAnsi="Meiryo UI"/>
                <w:sz w:val="18"/>
                <w:szCs w:val="22"/>
              </w:rPr>
            </w:pPr>
            <w:r>
              <w:rPr>
                <w:rFonts w:ascii="Meiryo UI" w:eastAsia="Meiryo UI" w:hAnsi="Meiryo UI" w:hint="eastAsia"/>
                <w:sz w:val="18"/>
                <w:szCs w:val="22"/>
              </w:rPr>
              <w:t>業種</w:t>
            </w:r>
          </w:p>
        </w:tc>
        <w:tc>
          <w:tcPr>
            <w:tcW w:w="2126" w:type="dxa"/>
            <w:shd w:val="clear" w:color="auto" w:fill="F7CAAC" w:themeFill="accent2" w:themeFillTint="66"/>
            <w:vAlign w:val="center"/>
          </w:tcPr>
          <w:p w:rsidR="00E61849" w:rsidRPr="00D621A3" w:rsidRDefault="00E61849" w:rsidP="00E61849">
            <w:pPr>
              <w:autoSpaceDE w:val="0"/>
              <w:autoSpaceDN w:val="0"/>
              <w:snapToGrid w:val="0"/>
              <w:spacing w:line="240" w:lineRule="exact"/>
              <w:jc w:val="center"/>
              <w:rPr>
                <w:rFonts w:ascii="Meiryo UI" w:eastAsia="Meiryo UI" w:hAnsi="Meiryo UI"/>
                <w:sz w:val="18"/>
                <w:szCs w:val="22"/>
              </w:rPr>
            </w:pPr>
            <w:r w:rsidRPr="00D621A3">
              <w:rPr>
                <w:rFonts w:ascii="Meiryo UI" w:eastAsia="Meiryo UI" w:hAnsi="Meiryo UI" w:hint="eastAsia"/>
                <w:sz w:val="18"/>
                <w:szCs w:val="22"/>
              </w:rPr>
              <w:t>事業所名</w:t>
            </w:r>
          </w:p>
        </w:tc>
        <w:tc>
          <w:tcPr>
            <w:tcW w:w="3686" w:type="dxa"/>
            <w:shd w:val="clear" w:color="auto" w:fill="F7CAAC" w:themeFill="accent2" w:themeFillTint="66"/>
            <w:vAlign w:val="center"/>
          </w:tcPr>
          <w:p w:rsidR="00E61849" w:rsidRPr="00D621A3" w:rsidRDefault="00A523C3" w:rsidP="00E61849">
            <w:pPr>
              <w:autoSpaceDE w:val="0"/>
              <w:autoSpaceDN w:val="0"/>
              <w:snapToGrid w:val="0"/>
              <w:spacing w:line="240" w:lineRule="exact"/>
              <w:jc w:val="center"/>
              <w:rPr>
                <w:rFonts w:ascii="Meiryo UI" w:eastAsia="Meiryo UI" w:hAnsi="Meiryo UI"/>
                <w:sz w:val="18"/>
                <w:szCs w:val="22"/>
              </w:rPr>
            </w:pPr>
            <w:r>
              <w:rPr>
                <w:rFonts w:ascii="Meiryo UI" w:eastAsia="Meiryo UI" w:hAnsi="Meiryo UI" w:hint="eastAsia"/>
                <w:sz w:val="18"/>
                <w:szCs w:val="22"/>
              </w:rPr>
              <w:t>取り組み概要</w:t>
            </w:r>
          </w:p>
        </w:tc>
      </w:tr>
      <w:tr w:rsidR="00E61849" w:rsidRPr="00D621A3" w:rsidTr="00E61849">
        <w:trPr>
          <w:trHeight w:val="283"/>
        </w:trPr>
        <w:tc>
          <w:tcPr>
            <w:tcW w:w="1560" w:type="dxa"/>
            <w:vAlign w:val="center"/>
          </w:tcPr>
          <w:p w:rsidR="00E61849" w:rsidRPr="00D621A3" w:rsidRDefault="00E61849" w:rsidP="00E61849">
            <w:pPr>
              <w:autoSpaceDE w:val="0"/>
              <w:autoSpaceDN w:val="0"/>
              <w:snapToGrid w:val="0"/>
              <w:spacing w:line="240" w:lineRule="exact"/>
              <w:rPr>
                <w:rFonts w:ascii="Meiryo UI" w:eastAsia="Meiryo UI" w:hAnsi="Meiryo UI"/>
                <w:szCs w:val="22"/>
              </w:rPr>
            </w:pPr>
            <w:r>
              <w:rPr>
                <w:rFonts w:ascii="Meiryo UI" w:eastAsia="Meiryo UI" w:hAnsi="Meiryo UI" w:hint="eastAsia"/>
                <w:szCs w:val="22"/>
              </w:rPr>
              <w:t>工場(製造業)</w:t>
            </w:r>
          </w:p>
        </w:tc>
        <w:tc>
          <w:tcPr>
            <w:tcW w:w="2126" w:type="dxa"/>
            <w:vAlign w:val="center"/>
          </w:tcPr>
          <w:p w:rsidR="00E61849" w:rsidRPr="00D621A3" w:rsidRDefault="00E61849" w:rsidP="00E61849">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◯◯株式会社</w:t>
            </w:r>
          </w:p>
        </w:tc>
        <w:tc>
          <w:tcPr>
            <w:tcW w:w="3686" w:type="dxa"/>
            <w:vAlign w:val="center"/>
          </w:tcPr>
          <w:p w:rsidR="00E61849" w:rsidRPr="00D621A3" w:rsidRDefault="00F32C57" w:rsidP="00E61849">
            <w:pPr>
              <w:autoSpaceDE w:val="0"/>
              <w:autoSpaceDN w:val="0"/>
              <w:snapToGrid w:val="0"/>
              <w:spacing w:line="240" w:lineRule="exact"/>
              <w:rPr>
                <w:rFonts w:ascii="Meiryo UI" w:eastAsia="Meiryo UI" w:hAnsi="Meiryo UI"/>
                <w:szCs w:val="22"/>
              </w:rPr>
            </w:pPr>
            <w:r>
              <w:rPr>
                <w:rFonts w:ascii="Meiryo UI" w:eastAsia="Meiryo UI" w:hAnsi="Meiryo UI" w:hint="eastAsia"/>
                <w:szCs w:val="22"/>
              </w:rPr>
              <w:t>高効率の空調機へ更新</w:t>
            </w:r>
          </w:p>
        </w:tc>
      </w:tr>
      <w:tr w:rsidR="00E61849" w:rsidRPr="00D621A3" w:rsidTr="00E61849">
        <w:trPr>
          <w:trHeight w:val="283"/>
        </w:trPr>
        <w:tc>
          <w:tcPr>
            <w:tcW w:w="1560" w:type="dxa"/>
            <w:vAlign w:val="center"/>
          </w:tcPr>
          <w:p w:rsidR="00E61849" w:rsidRPr="00D621A3" w:rsidRDefault="00E61849" w:rsidP="00E61849">
            <w:pPr>
              <w:autoSpaceDE w:val="0"/>
              <w:autoSpaceDN w:val="0"/>
              <w:snapToGrid w:val="0"/>
              <w:spacing w:line="240" w:lineRule="exact"/>
              <w:rPr>
                <w:rFonts w:ascii="Meiryo UI" w:eastAsia="Meiryo UI" w:hAnsi="Meiryo UI"/>
                <w:szCs w:val="22"/>
              </w:rPr>
            </w:pPr>
            <w:r>
              <w:rPr>
                <w:rFonts w:ascii="Meiryo UI" w:eastAsia="Meiryo UI" w:hAnsi="Meiryo UI" w:hint="eastAsia"/>
                <w:szCs w:val="22"/>
              </w:rPr>
              <w:t>飲食店</w:t>
            </w:r>
          </w:p>
        </w:tc>
        <w:tc>
          <w:tcPr>
            <w:tcW w:w="2126" w:type="dxa"/>
            <w:vAlign w:val="center"/>
          </w:tcPr>
          <w:p w:rsidR="00E61849" w:rsidRPr="00D621A3" w:rsidRDefault="00E61849" w:rsidP="00E61849">
            <w:pPr>
              <w:autoSpaceDE w:val="0"/>
              <w:autoSpaceDN w:val="0"/>
              <w:snapToGrid w:val="0"/>
              <w:spacing w:line="240" w:lineRule="exact"/>
              <w:rPr>
                <w:rFonts w:ascii="Meiryo UI" w:eastAsia="Meiryo UI" w:hAnsi="Meiryo UI"/>
                <w:szCs w:val="22"/>
              </w:rPr>
            </w:pPr>
            <w:r w:rsidRPr="00D621A3">
              <w:rPr>
                <w:rFonts w:ascii="Meiryo UI" w:eastAsia="Meiryo UI" w:hAnsi="Meiryo UI" w:hint="eastAsia"/>
                <w:szCs w:val="22"/>
              </w:rPr>
              <w:t>◯◯</w:t>
            </w:r>
            <w:r w:rsidR="00F32C57">
              <w:rPr>
                <w:rFonts w:ascii="Meiryo UI" w:eastAsia="Meiryo UI" w:hAnsi="Meiryo UI" w:hint="eastAsia"/>
                <w:szCs w:val="22"/>
              </w:rPr>
              <w:t>◯屋</w:t>
            </w:r>
          </w:p>
        </w:tc>
        <w:tc>
          <w:tcPr>
            <w:tcW w:w="3686" w:type="dxa"/>
            <w:vAlign w:val="center"/>
          </w:tcPr>
          <w:p w:rsidR="00E61849" w:rsidRPr="00D621A3" w:rsidRDefault="00F32C57" w:rsidP="00E61849">
            <w:pPr>
              <w:autoSpaceDE w:val="0"/>
              <w:autoSpaceDN w:val="0"/>
              <w:snapToGrid w:val="0"/>
              <w:spacing w:line="240" w:lineRule="exact"/>
              <w:rPr>
                <w:rFonts w:ascii="Meiryo UI" w:eastAsia="Meiryo UI" w:hAnsi="Meiryo UI"/>
                <w:szCs w:val="22"/>
              </w:rPr>
            </w:pPr>
            <w:r>
              <w:rPr>
                <w:rFonts w:ascii="Meiryo UI" w:eastAsia="Meiryo UI" w:hAnsi="Meiryo UI" w:hint="eastAsia"/>
                <w:szCs w:val="22"/>
              </w:rPr>
              <w:t>看板灯のタイマーをソーラータイマーへ取替</w:t>
            </w:r>
          </w:p>
        </w:tc>
      </w:tr>
    </w:tbl>
    <w:p w:rsidR="00967152" w:rsidRPr="00DA50E8" w:rsidRDefault="00967152" w:rsidP="001A5AE1">
      <w:pPr>
        <w:autoSpaceDE w:val="0"/>
        <w:autoSpaceDN w:val="0"/>
        <w:snapToGrid w:val="0"/>
        <w:spacing w:line="300" w:lineRule="exact"/>
        <w:rPr>
          <w:rFonts w:ascii="Meiryo UI" w:eastAsia="Meiryo UI" w:hAnsi="Meiryo UI"/>
          <w:b/>
          <w:color w:val="ED7D31"/>
          <w:sz w:val="22"/>
        </w:rPr>
      </w:pPr>
    </w:p>
    <w:p w:rsidR="00967152" w:rsidRPr="00DA50E8" w:rsidRDefault="00EF257F" w:rsidP="003B59F3">
      <w:pPr>
        <w:autoSpaceDE w:val="0"/>
        <w:autoSpaceDN w:val="0"/>
        <w:snapToGrid w:val="0"/>
        <w:spacing w:line="300" w:lineRule="exact"/>
        <w:ind w:firstLineChars="100" w:firstLine="201"/>
        <w:rPr>
          <w:rFonts w:ascii="Meiryo UI" w:eastAsia="Meiryo UI" w:hAnsi="Meiryo UI"/>
          <w:b/>
          <w:color w:val="ED7D31"/>
          <w:sz w:val="22"/>
        </w:rPr>
      </w:pPr>
      <w:r>
        <w:rPr>
          <w:rFonts w:ascii="Meiryo UI" w:eastAsia="Meiryo UI" w:hAnsi="Meiryo UI"/>
          <w:noProof/>
          <w:szCs w:val="22"/>
        </w:rPr>
        <mc:AlternateContent>
          <mc:Choice Requires="wps">
            <w:drawing>
              <wp:anchor distT="0" distB="0" distL="114300" distR="114300" simplePos="0" relativeHeight="251648000" behindDoc="0" locked="0" layoutInCell="1" allowOverlap="1">
                <wp:simplePos x="0" y="0"/>
                <wp:positionH relativeFrom="column">
                  <wp:posOffset>2581872</wp:posOffset>
                </wp:positionH>
                <wp:positionV relativeFrom="paragraph">
                  <wp:posOffset>98311</wp:posOffset>
                </wp:positionV>
                <wp:extent cx="4088765" cy="1108710"/>
                <wp:effectExtent l="285750" t="0" r="6985" b="0"/>
                <wp:wrapNone/>
                <wp:docPr id="28" name="角丸四角形吹き出し 28"/>
                <wp:cNvGraphicFramePr/>
                <a:graphic xmlns:a="http://schemas.openxmlformats.org/drawingml/2006/main">
                  <a:graphicData uri="http://schemas.microsoft.com/office/word/2010/wordprocessingShape">
                    <wps:wsp>
                      <wps:cNvSpPr/>
                      <wps:spPr>
                        <a:xfrm>
                          <a:off x="0" y="0"/>
                          <a:ext cx="4088765" cy="1108710"/>
                        </a:xfrm>
                        <a:prstGeom prst="wedgeRoundRectCallout">
                          <a:avLst>
                            <a:gd name="adj1" fmla="val -56898"/>
                            <a:gd name="adj2" fmla="val 32044"/>
                            <a:gd name="adj3" fmla="val 16667"/>
                          </a:avLst>
                        </a:prstGeom>
                        <a:solidFill>
                          <a:srgbClr val="FFCA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7E44" w:rsidRPr="00B07E44" w:rsidRDefault="00A0632C" w:rsidP="009049F6">
                            <w:pPr>
                              <w:spacing w:line="320" w:lineRule="exact"/>
                              <w:ind w:firstLineChars="50" w:firstLine="115"/>
                              <w:jc w:val="left"/>
                              <w:rPr>
                                <w:rFonts w:ascii="Meiryo UI" w:eastAsia="Meiryo UI" w:hAnsi="Meiryo UI"/>
                                <w:color w:val="000000" w:themeColor="text1"/>
                                <w:sz w:val="24"/>
                              </w:rPr>
                            </w:pPr>
                            <w:r>
                              <w:rPr>
                                <w:rFonts w:ascii="Meiryo UI" w:eastAsia="Meiryo UI" w:hAnsi="Meiryo UI" w:hint="eastAsia"/>
                                <w:color w:val="000000" w:themeColor="text1"/>
                                <w:sz w:val="24"/>
                              </w:rPr>
                              <w:t>脱炭素化</w:t>
                            </w:r>
                            <w:r w:rsidR="00B07E44" w:rsidRPr="00B07E44">
                              <w:rPr>
                                <w:rFonts w:ascii="Meiryo UI" w:eastAsia="Meiryo UI" w:hAnsi="Meiryo UI"/>
                                <w:color w:val="000000" w:themeColor="text1"/>
                                <w:sz w:val="24"/>
                              </w:rPr>
                              <w:t>を進めたいと考えている中小企業の</w:t>
                            </w:r>
                            <w:r w:rsidR="00B07E44">
                              <w:rPr>
                                <w:rFonts w:ascii="Meiryo UI" w:eastAsia="Meiryo UI" w:hAnsi="Meiryo UI" w:hint="eastAsia"/>
                                <w:color w:val="000000" w:themeColor="text1"/>
                                <w:sz w:val="24"/>
                              </w:rPr>
                              <w:t>皆</w:t>
                            </w:r>
                            <w:r w:rsidR="00B07E44" w:rsidRPr="00B07E44">
                              <w:rPr>
                                <w:rFonts w:ascii="Meiryo UI" w:eastAsia="Meiryo UI" w:hAnsi="Meiryo UI"/>
                                <w:color w:val="000000" w:themeColor="text1"/>
                                <w:sz w:val="24"/>
                              </w:rPr>
                              <w:t>さまを支援</w:t>
                            </w:r>
                            <w:r w:rsidR="00B07E44" w:rsidRPr="00B07E44">
                              <w:rPr>
                                <w:rFonts w:ascii="Meiryo UI" w:eastAsia="Meiryo UI" w:hAnsi="Meiryo UI" w:hint="eastAsia"/>
                                <w:color w:val="000000" w:themeColor="text1"/>
                                <w:sz w:val="24"/>
                              </w:rPr>
                              <w:t>するため</w:t>
                            </w:r>
                          </w:p>
                          <w:p w:rsidR="00B07E44" w:rsidRPr="00B07E44" w:rsidRDefault="00A0632C" w:rsidP="00A0632C">
                            <w:pPr>
                              <w:spacing w:line="460" w:lineRule="exact"/>
                              <w:ind w:firstLineChars="400" w:firstLine="1243"/>
                              <w:rPr>
                                <w:rFonts w:ascii="Meiryo UI" w:eastAsia="Meiryo UI" w:hAnsi="Meiryo UI"/>
                                <w:b/>
                                <w:color w:val="000000" w:themeColor="text1"/>
                                <w:sz w:val="32"/>
                                <w:szCs w:val="32"/>
                              </w:rPr>
                            </w:pPr>
                            <w:r>
                              <w:rPr>
                                <w:rFonts w:ascii="Meiryo UI" w:eastAsia="Meiryo UI" w:hAnsi="Meiryo UI" w:hint="eastAsia"/>
                                <w:b/>
                                <w:color w:val="000000" w:themeColor="text1"/>
                                <w:sz w:val="32"/>
                                <w:szCs w:val="32"/>
                              </w:rPr>
                              <w:t>【ゼロカーボン企業相談</w:t>
                            </w:r>
                            <w:r>
                              <w:rPr>
                                <w:rFonts w:ascii="Meiryo UI" w:eastAsia="Meiryo UI" w:hAnsi="Meiryo UI"/>
                                <w:b/>
                                <w:color w:val="000000" w:themeColor="text1"/>
                                <w:sz w:val="32"/>
                                <w:szCs w:val="32"/>
                              </w:rPr>
                              <w:t>窓口</w:t>
                            </w:r>
                            <w:r w:rsidR="00B07E44" w:rsidRPr="00B07E44">
                              <w:rPr>
                                <w:rFonts w:ascii="Meiryo UI" w:eastAsia="Meiryo UI" w:hAnsi="Meiryo UI" w:hint="eastAsia"/>
                                <w:b/>
                                <w:color w:val="000000" w:themeColor="text1"/>
                                <w:sz w:val="32"/>
                                <w:szCs w:val="32"/>
                              </w:rPr>
                              <w:t>】</w:t>
                            </w:r>
                          </w:p>
                          <w:p w:rsidR="00B07E44" w:rsidRPr="00B07E44" w:rsidRDefault="00B07E44" w:rsidP="00B07E44">
                            <w:pPr>
                              <w:spacing w:line="400" w:lineRule="exact"/>
                              <w:ind w:firstLineChars="200" w:firstLine="462"/>
                              <w:jc w:val="right"/>
                              <w:rPr>
                                <w:rFonts w:ascii="Meiryo UI" w:eastAsia="Meiryo UI" w:hAnsi="Meiryo UI"/>
                                <w:color w:val="000000" w:themeColor="text1"/>
                                <w:sz w:val="24"/>
                              </w:rPr>
                            </w:pPr>
                            <w:r w:rsidRPr="00B07E44">
                              <w:rPr>
                                <w:rFonts w:ascii="Meiryo UI" w:eastAsia="Meiryo UI" w:hAnsi="Meiryo UI" w:hint="eastAsia"/>
                                <w:color w:val="000000" w:themeColor="text1"/>
                                <w:sz w:val="24"/>
                              </w:rPr>
                              <w:t>を開設</w:t>
                            </w:r>
                            <w:r w:rsidR="004E1C9B">
                              <w:rPr>
                                <w:rFonts w:ascii="Meiryo UI" w:eastAsia="Meiryo UI" w:hAnsi="Meiryo UI"/>
                                <w:color w:val="000000" w:themeColor="text1"/>
                                <w:sz w:val="24"/>
                              </w:rPr>
                              <w:t>し</w:t>
                            </w:r>
                            <w:r w:rsidR="004E1C9B">
                              <w:rPr>
                                <w:rFonts w:ascii="Meiryo UI" w:eastAsia="Meiryo UI" w:hAnsi="Meiryo UI" w:hint="eastAsia"/>
                                <w:color w:val="000000" w:themeColor="text1"/>
                                <w:sz w:val="24"/>
                              </w:rPr>
                              <w:t>ています！</w:t>
                            </w:r>
                          </w:p>
                          <w:p w:rsidR="00B07E44" w:rsidRPr="00B07E44" w:rsidRDefault="00B07E44" w:rsidP="00B07E44">
                            <w:pPr>
                              <w:spacing w:line="400" w:lineRule="exact"/>
                              <w:ind w:firstLineChars="100" w:firstLine="231"/>
                              <w:jc w:val="left"/>
                              <w:rPr>
                                <w:color w:val="000000" w:themeColor="text1"/>
                              </w:rPr>
                            </w:pPr>
                            <w:r w:rsidRPr="00B07E44">
                              <w:rPr>
                                <w:rFonts w:ascii="Meiryo UI" w:eastAsia="Meiryo UI" w:hAnsi="Meiryo UI" w:hint="eastAsia"/>
                                <w:color w:val="000000" w:themeColor="text1"/>
                                <w:sz w:val="24"/>
                              </w:rPr>
                              <w:t>詳しくはP.4を</w:t>
                            </w:r>
                            <w:r w:rsidRPr="00B07E44">
                              <w:rPr>
                                <w:rFonts w:ascii="Meiryo UI" w:eastAsia="Meiryo UI" w:hAnsi="Meiryo UI"/>
                                <w:color w:val="000000" w:themeColor="text1"/>
                                <w:sz w:val="24"/>
                              </w:rPr>
                              <w:t>ご覧ください。</w:t>
                            </w:r>
                          </w:p>
                          <w:p w:rsidR="00B07E44" w:rsidRPr="00B07E44" w:rsidRDefault="00B07E44" w:rsidP="00B07E44">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33" type="#_x0000_t62" style="position:absolute;left:0;text-align:left;margin-left:203.3pt;margin-top:7.75pt;width:321.95pt;height:8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" adj="-1490,17722" fillcolor="#ffca80" stroked="f" strokeweight="1pt">
                <v:textbox inset="0,0,0,0">
                  <w:txbxContent>
                    <w:p w:rsidR="00B07E44" w:rsidRPr="00B07E44" w:rsidRDefault="00A0632C" w:rsidP="009049F6">
                      <w:pPr>
                        <w:spacing w:line="320" w:lineRule="exact"/>
                        <w:ind w:firstLineChars="50" w:firstLine="115"/>
                        <w:jc w:val="left"/>
                        <w:rPr>
                          <w:rFonts w:ascii="Meiryo UI" w:eastAsia="Meiryo UI" w:hAnsi="Meiryo UI"/>
                          <w:color w:val="000000" w:themeColor="text1"/>
                          <w:sz w:val="24"/>
                        </w:rPr>
                      </w:pPr>
                      <w:r>
                        <w:rPr>
                          <w:rFonts w:ascii="Meiryo UI" w:eastAsia="Meiryo UI" w:hAnsi="Meiryo UI" w:hint="eastAsia"/>
                          <w:color w:val="000000" w:themeColor="text1"/>
                          <w:sz w:val="24"/>
                        </w:rPr>
                        <w:t>脱炭素化</w:t>
                      </w:r>
                      <w:r w:rsidR="00B07E44" w:rsidRPr="00B07E44">
                        <w:rPr>
                          <w:rFonts w:ascii="Meiryo UI" w:eastAsia="Meiryo UI" w:hAnsi="Meiryo UI"/>
                          <w:color w:val="000000" w:themeColor="text1"/>
                          <w:sz w:val="24"/>
                        </w:rPr>
                        <w:t>を進めたいと考えている中小企業の</w:t>
                      </w:r>
                      <w:r w:rsidR="00B07E44">
                        <w:rPr>
                          <w:rFonts w:ascii="Meiryo UI" w:eastAsia="Meiryo UI" w:hAnsi="Meiryo UI" w:hint="eastAsia"/>
                          <w:color w:val="000000" w:themeColor="text1"/>
                          <w:sz w:val="24"/>
                        </w:rPr>
                        <w:t>皆</w:t>
                      </w:r>
                      <w:r w:rsidR="00B07E44" w:rsidRPr="00B07E44">
                        <w:rPr>
                          <w:rFonts w:ascii="Meiryo UI" w:eastAsia="Meiryo UI" w:hAnsi="Meiryo UI"/>
                          <w:color w:val="000000" w:themeColor="text1"/>
                          <w:sz w:val="24"/>
                        </w:rPr>
                        <w:t>さまを支援</w:t>
                      </w:r>
                      <w:r w:rsidR="00B07E44" w:rsidRPr="00B07E44">
                        <w:rPr>
                          <w:rFonts w:ascii="Meiryo UI" w:eastAsia="Meiryo UI" w:hAnsi="Meiryo UI" w:hint="eastAsia"/>
                          <w:color w:val="000000" w:themeColor="text1"/>
                          <w:sz w:val="24"/>
                        </w:rPr>
                        <w:t>するため</w:t>
                      </w:r>
                    </w:p>
                    <w:p w:rsidR="00B07E44" w:rsidRPr="00B07E44" w:rsidRDefault="00A0632C" w:rsidP="00A0632C">
                      <w:pPr>
                        <w:spacing w:line="460" w:lineRule="exact"/>
                        <w:ind w:firstLineChars="400" w:firstLine="1243"/>
                        <w:rPr>
                          <w:rFonts w:ascii="Meiryo UI" w:eastAsia="Meiryo UI" w:hAnsi="Meiryo UI"/>
                          <w:b/>
                          <w:color w:val="000000" w:themeColor="text1"/>
                          <w:sz w:val="32"/>
                          <w:szCs w:val="32"/>
                        </w:rPr>
                      </w:pPr>
                      <w:r>
                        <w:rPr>
                          <w:rFonts w:ascii="Meiryo UI" w:eastAsia="Meiryo UI" w:hAnsi="Meiryo UI" w:hint="eastAsia"/>
                          <w:b/>
                          <w:color w:val="000000" w:themeColor="text1"/>
                          <w:sz w:val="32"/>
                          <w:szCs w:val="32"/>
                        </w:rPr>
                        <w:t>【ゼロカーボン企業相談</w:t>
                      </w:r>
                      <w:r>
                        <w:rPr>
                          <w:rFonts w:ascii="Meiryo UI" w:eastAsia="Meiryo UI" w:hAnsi="Meiryo UI"/>
                          <w:b/>
                          <w:color w:val="000000" w:themeColor="text1"/>
                          <w:sz w:val="32"/>
                          <w:szCs w:val="32"/>
                        </w:rPr>
                        <w:t>窓口</w:t>
                      </w:r>
                      <w:r w:rsidR="00B07E44" w:rsidRPr="00B07E44">
                        <w:rPr>
                          <w:rFonts w:ascii="Meiryo UI" w:eastAsia="Meiryo UI" w:hAnsi="Meiryo UI" w:hint="eastAsia"/>
                          <w:b/>
                          <w:color w:val="000000" w:themeColor="text1"/>
                          <w:sz w:val="32"/>
                          <w:szCs w:val="32"/>
                        </w:rPr>
                        <w:t>】</w:t>
                      </w:r>
                    </w:p>
                    <w:p w:rsidR="00B07E44" w:rsidRPr="00B07E44" w:rsidRDefault="00B07E44" w:rsidP="00B07E44">
                      <w:pPr>
                        <w:spacing w:line="400" w:lineRule="exact"/>
                        <w:ind w:firstLineChars="200" w:firstLine="462"/>
                        <w:jc w:val="right"/>
                        <w:rPr>
                          <w:rFonts w:ascii="Meiryo UI" w:eastAsia="Meiryo UI" w:hAnsi="Meiryo UI" w:hint="eastAsia"/>
                          <w:color w:val="000000" w:themeColor="text1"/>
                          <w:sz w:val="24"/>
                        </w:rPr>
                      </w:pPr>
                      <w:r w:rsidRPr="00B07E44">
                        <w:rPr>
                          <w:rFonts w:ascii="Meiryo UI" w:eastAsia="Meiryo UI" w:hAnsi="Meiryo UI" w:hint="eastAsia"/>
                          <w:color w:val="000000" w:themeColor="text1"/>
                          <w:sz w:val="24"/>
                        </w:rPr>
                        <w:t>を開設</w:t>
                      </w:r>
                      <w:r w:rsidR="004E1C9B">
                        <w:rPr>
                          <w:rFonts w:ascii="Meiryo UI" w:eastAsia="Meiryo UI" w:hAnsi="Meiryo UI"/>
                          <w:color w:val="000000" w:themeColor="text1"/>
                          <w:sz w:val="24"/>
                        </w:rPr>
                        <w:t>し</w:t>
                      </w:r>
                      <w:r w:rsidR="004E1C9B">
                        <w:rPr>
                          <w:rFonts w:ascii="Meiryo UI" w:eastAsia="Meiryo UI" w:hAnsi="Meiryo UI" w:hint="eastAsia"/>
                          <w:color w:val="000000" w:themeColor="text1"/>
                          <w:sz w:val="24"/>
                        </w:rPr>
                        <w:t>ています！</w:t>
                      </w:r>
                      <w:bookmarkStart w:id="1" w:name="_GoBack"/>
                      <w:bookmarkEnd w:id="1"/>
                    </w:p>
                    <w:p w:rsidR="00B07E44" w:rsidRPr="00B07E44" w:rsidRDefault="00B07E44" w:rsidP="00B07E44">
                      <w:pPr>
                        <w:spacing w:line="400" w:lineRule="exact"/>
                        <w:ind w:firstLineChars="100" w:firstLine="231"/>
                        <w:jc w:val="left"/>
                        <w:rPr>
                          <w:color w:val="000000" w:themeColor="text1"/>
                        </w:rPr>
                      </w:pPr>
                      <w:r w:rsidRPr="00B07E44">
                        <w:rPr>
                          <w:rFonts w:ascii="Meiryo UI" w:eastAsia="Meiryo UI" w:hAnsi="Meiryo UI" w:hint="eastAsia"/>
                          <w:color w:val="000000" w:themeColor="text1"/>
                          <w:sz w:val="24"/>
                        </w:rPr>
                        <w:t>詳しくはP.4を</w:t>
                      </w:r>
                      <w:r w:rsidRPr="00B07E44">
                        <w:rPr>
                          <w:rFonts w:ascii="Meiryo UI" w:eastAsia="Meiryo UI" w:hAnsi="Meiryo UI"/>
                          <w:color w:val="000000" w:themeColor="text1"/>
                          <w:sz w:val="24"/>
                        </w:rPr>
                        <w:t>ご覧ください。</w:t>
                      </w:r>
                    </w:p>
                    <w:p w:rsidR="00B07E44" w:rsidRPr="00B07E44" w:rsidRDefault="00B07E44" w:rsidP="00B07E44">
                      <w:pPr>
                        <w:jc w:val="center"/>
                        <w:rPr>
                          <w:color w:val="000000" w:themeColor="text1"/>
                        </w:rPr>
                      </w:pPr>
                    </w:p>
                  </w:txbxContent>
                </v:textbox>
              </v:shape>
            </w:pict>
          </mc:Fallback>
        </mc:AlternateContent>
      </w:r>
    </w:p>
    <w:p w:rsidR="00967152" w:rsidRPr="00F32C57" w:rsidRDefault="00967152" w:rsidP="001A5AE1">
      <w:pPr>
        <w:autoSpaceDE w:val="0"/>
        <w:autoSpaceDN w:val="0"/>
        <w:snapToGrid w:val="0"/>
        <w:spacing w:line="300" w:lineRule="exact"/>
        <w:rPr>
          <w:rFonts w:ascii="Meiryo UI" w:eastAsia="Meiryo UI" w:hAnsi="Meiryo UI"/>
          <w:b/>
          <w:color w:val="ED7D31"/>
          <w:sz w:val="22"/>
        </w:rPr>
      </w:pPr>
    </w:p>
    <w:p w:rsidR="00967152" w:rsidRPr="001120E7" w:rsidRDefault="00967152" w:rsidP="001A5AE1">
      <w:pPr>
        <w:autoSpaceDE w:val="0"/>
        <w:autoSpaceDN w:val="0"/>
        <w:snapToGrid w:val="0"/>
        <w:spacing w:line="300" w:lineRule="exact"/>
        <w:rPr>
          <w:rFonts w:ascii="Meiryo UI" w:eastAsia="Meiryo UI" w:hAnsi="Meiryo UI"/>
          <w:b/>
          <w:color w:val="ED7D31"/>
          <w:sz w:val="22"/>
        </w:rPr>
      </w:pPr>
    </w:p>
    <w:p w:rsidR="00F32C57" w:rsidRDefault="00A523C3" w:rsidP="001A5AE1">
      <w:pPr>
        <w:autoSpaceDE w:val="0"/>
        <w:autoSpaceDN w:val="0"/>
        <w:snapToGrid w:val="0"/>
        <w:spacing w:line="300" w:lineRule="exact"/>
        <w:rPr>
          <w:rFonts w:ascii="Meiryo UI" w:eastAsia="Meiryo UI" w:hAnsi="Meiryo UI"/>
          <w:b/>
          <w:color w:val="ED7D31"/>
          <w:sz w:val="22"/>
        </w:rPr>
      </w:pPr>
      <w:r w:rsidRPr="00A523C3">
        <w:rPr>
          <w:rFonts w:ascii="Meiryo UI" w:eastAsia="Meiryo UI" w:hAnsi="Meiryo UI"/>
          <w:b/>
          <w:noProof/>
          <w:color w:val="ED7D31"/>
          <w:sz w:val="22"/>
        </w:rPr>
        <w:drawing>
          <wp:anchor distT="0" distB="0" distL="114300" distR="114300" simplePos="0" relativeHeight="251631615" behindDoc="1" locked="0" layoutInCell="1" allowOverlap="1">
            <wp:simplePos x="0" y="0"/>
            <wp:positionH relativeFrom="column">
              <wp:posOffset>212725</wp:posOffset>
            </wp:positionH>
            <wp:positionV relativeFrom="paragraph">
              <wp:posOffset>119702</wp:posOffset>
            </wp:positionV>
            <wp:extent cx="2088000" cy="1014507"/>
            <wp:effectExtent l="0" t="0" r="7620" b="0"/>
            <wp:wrapNone/>
            <wp:docPr id="1" name="図 1" descr="Z:\G22_地球温暖化対策\○省エネはかせ新規デザイン※適宜使用可\県加工\省エネサポート隊事業所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22_地球温暖化対策\○省エネはかせ新規デザイン※適宜使用可\県加工\省エネサポート隊事業所v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48" t="41610" r="50341" b="23564"/>
                    <a:stretch/>
                  </pic:blipFill>
                  <pic:spPr bwMode="auto">
                    <a:xfrm>
                      <a:off x="0" y="0"/>
                      <a:ext cx="2088000" cy="1014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152" w:rsidRPr="00F32C57" w:rsidRDefault="00967152" w:rsidP="001A5AE1">
      <w:pPr>
        <w:autoSpaceDE w:val="0"/>
        <w:autoSpaceDN w:val="0"/>
        <w:snapToGrid w:val="0"/>
        <w:spacing w:line="300" w:lineRule="exact"/>
        <w:rPr>
          <w:rFonts w:ascii="Meiryo UI" w:eastAsia="Meiryo UI" w:hAnsi="Meiryo UI"/>
          <w:b/>
          <w:color w:val="ED7D31"/>
          <w:sz w:val="22"/>
        </w:rPr>
      </w:pPr>
    </w:p>
    <w:p w:rsidR="00967152" w:rsidRDefault="00967152" w:rsidP="001A5AE1">
      <w:pPr>
        <w:autoSpaceDE w:val="0"/>
        <w:autoSpaceDN w:val="0"/>
        <w:snapToGrid w:val="0"/>
        <w:spacing w:line="300" w:lineRule="exact"/>
        <w:ind w:firstLineChars="251" w:firstLine="504"/>
        <w:rPr>
          <w:rFonts w:ascii="Meiryo UI" w:eastAsia="Meiryo UI" w:hAnsi="Meiryo UI"/>
          <w:szCs w:val="22"/>
        </w:rPr>
      </w:pPr>
    </w:p>
    <w:p w:rsidR="009049F6" w:rsidRDefault="009049F6" w:rsidP="001A5AE1">
      <w:pPr>
        <w:autoSpaceDE w:val="0"/>
        <w:autoSpaceDN w:val="0"/>
        <w:snapToGrid w:val="0"/>
        <w:spacing w:line="300" w:lineRule="exact"/>
        <w:ind w:firstLineChars="251" w:firstLine="504"/>
        <w:rPr>
          <w:rFonts w:ascii="Meiryo UI" w:eastAsia="Meiryo UI" w:hAnsi="Meiryo UI"/>
          <w:szCs w:val="22"/>
        </w:rPr>
      </w:pPr>
    </w:p>
    <w:p w:rsidR="009049F6" w:rsidRPr="00DA50E8" w:rsidRDefault="009049F6" w:rsidP="001A5AE1">
      <w:pPr>
        <w:autoSpaceDE w:val="0"/>
        <w:autoSpaceDN w:val="0"/>
        <w:snapToGrid w:val="0"/>
        <w:spacing w:line="300" w:lineRule="exact"/>
        <w:ind w:firstLineChars="251" w:firstLine="504"/>
        <w:rPr>
          <w:rFonts w:ascii="Meiryo UI" w:eastAsia="Meiryo UI" w:hAnsi="Meiryo UI"/>
          <w:szCs w:val="22"/>
        </w:rPr>
      </w:pPr>
    </w:p>
    <w:p w:rsidR="00F9400D" w:rsidRPr="009049F6" w:rsidRDefault="009049F6" w:rsidP="00A523C3">
      <w:pPr>
        <w:autoSpaceDE w:val="0"/>
        <w:autoSpaceDN w:val="0"/>
        <w:snapToGrid w:val="0"/>
        <w:spacing w:line="280" w:lineRule="exact"/>
        <w:ind w:firstLineChars="1750" w:firstLine="3514"/>
        <w:rPr>
          <w:rFonts w:ascii="Meiryo UI" w:eastAsia="Meiryo UI" w:hAnsi="Meiryo UI"/>
          <w:color w:val="0066CC"/>
          <w:sz w:val="32"/>
          <w:szCs w:val="22"/>
        </w:rPr>
      </w:pPr>
      <w:r w:rsidRPr="009049F6">
        <w:rPr>
          <w:rFonts w:ascii="Meiryo UI" w:eastAsia="Meiryo UI" w:hAnsi="Meiryo UI" w:hint="eastAsia"/>
          <w:color w:val="000000" w:themeColor="text1"/>
          <w:szCs w:val="22"/>
        </w:rPr>
        <w:t>省エネ</w:t>
      </w:r>
      <w:r w:rsidR="00EF257F">
        <w:rPr>
          <w:rFonts w:ascii="Meiryo UI" w:eastAsia="Meiryo UI" w:hAnsi="Meiryo UI" w:hint="eastAsia"/>
          <w:color w:val="000000" w:themeColor="text1"/>
          <w:szCs w:val="22"/>
        </w:rPr>
        <w:t>サポート隊</w:t>
      </w:r>
      <w:r w:rsidR="00F9400D" w:rsidRPr="009049F6">
        <w:rPr>
          <w:rFonts w:ascii="Meiryo UI" w:eastAsia="Meiryo UI" w:hAnsi="Meiryo UI"/>
          <w:color w:val="0066CC"/>
          <w:sz w:val="32"/>
          <w:szCs w:val="22"/>
        </w:rPr>
        <w:br w:type="page"/>
      </w:r>
    </w:p>
    <w:p w:rsidR="00935EBC" w:rsidRPr="00925D61" w:rsidRDefault="00D053BA" w:rsidP="00C62B1E">
      <w:pPr>
        <w:autoSpaceDE w:val="0"/>
        <w:autoSpaceDN w:val="0"/>
        <w:snapToGrid w:val="0"/>
        <w:ind w:firstLineChars="211" w:firstLine="424"/>
        <w:jc w:val="left"/>
        <w:rPr>
          <w:rFonts w:ascii="Meiryo UI" w:eastAsia="Meiryo UI" w:hAnsi="Meiryo UI"/>
          <w:b/>
          <w:color w:val="0066CC"/>
          <w:sz w:val="32"/>
          <w:szCs w:val="22"/>
        </w:rPr>
      </w:pPr>
      <w:r w:rsidRPr="00A643BB">
        <w:rPr>
          <w:noProof/>
          <w:color w:val="005AFF"/>
        </w:rPr>
        <w:lastRenderedPageBreak/>
        <w:drawing>
          <wp:anchor distT="0" distB="0" distL="114300" distR="114300" simplePos="0" relativeHeight="251645952" behindDoc="0" locked="0" layoutInCell="1" allowOverlap="1" wp14:anchorId="5589E027" wp14:editId="25691BAD">
            <wp:simplePos x="0" y="0"/>
            <wp:positionH relativeFrom="column">
              <wp:posOffset>-13335</wp:posOffset>
            </wp:positionH>
            <wp:positionV relativeFrom="paragraph">
              <wp:posOffset>338455</wp:posOffset>
            </wp:positionV>
            <wp:extent cx="7020560" cy="9611995"/>
            <wp:effectExtent l="0" t="0" r="889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0560" cy="961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B1E" w:rsidRPr="00A643BB">
        <w:rPr>
          <w:noProof/>
          <w:color w:val="005AFF"/>
        </w:rPr>
        <w:drawing>
          <wp:anchor distT="0" distB="0" distL="114300" distR="114300" simplePos="0" relativeHeight="251632640" behindDoc="0" locked="0" layoutInCell="1" allowOverlap="1" wp14:anchorId="7B230A21" wp14:editId="0A4899BE">
            <wp:simplePos x="0" y="0"/>
            <wp:positionH relativeFrom="column">
              <wp:posOffset>-9525</wp:posOffset>
            </wp:positionH>
            <wp:positionV relativeFrom="paragraph">
              <wp:posOffset>-17145</wp:posOffset>
            </wp:positionV>
            <wp:extent cx="323850" cy="323850"/>
            <wp:effectExtent l="0" t="38100" r="0" b="38100"/>
            <wp:wrapNone/>
            <wp:docPr id="303" name="図 303"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80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18752">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8C" w:rsidRPr="00A643BB">
        <w:rPr>
          <w:rFonts w:ascii="Meiryo UI" w:eastAsia="Meiryo UI" w:hAnsi="Meiryo UI"/>
          <w:noProof/>
          <w:color w:val="005AFF"/>
          <w:sz w:val="22"/>
          <w:szCs w:val="22"/>
        </w:rPr>
        <mc:AlternateContent>
          <mc:Choice Requires="wps">
            <w:drawing>
              <wp:anchor distT="0" distB="0" distL="114300" distR="114300" simplePos="0" relativeHeight="251638784" behindDoc="0" locked="0" layoutInCell="1" allowOverlap="1" wp14:anchorId="1E3EBAE8" wp14:editId="6795288D">
                <wp:simplePos x="0" y="0"/>
                <wp:positionH relativeFrom="margin">
                  <wp:posOffset>4248150</wp:posOffset>
                </wp:positionH>
                <wp:positionV relativeFrom="paragraph">
                  <wp:posOffset>-74295</wp:posOffset>
                </wp:positionV>
                <wp:extent cx="2880995" cy="410077"/>
                <wp:effectExtent l="0" t="0" r="0" b="9525"/>
                <wp:wrapNone/>
                <wp:docPr id="296" name="正方形/長方形 296"/>
                <wp:cNvGraphicFramePr/>
                <a:graphic xmlns:a="http://schemas.openxmlformats.org/drawingml/2006/main">
                  <a:graphicData uri="http://schemas.microsoft.com/office/word/2010/wordprocessingShape">
                    <wps:wsp>
                      <wps:cNvSpPr/>
                      <wps:spPr>
                        <a:xfrm>
                          <a:off x="0" y="0"/>
                          <a:ext cx="2880995" cy="410077"/>
                        </a:xfrm>
                        <a:prstGeom prst="rect">
                          <a:avLst/>
                        </a:prstGeom>
                        <a:ln w="19050">
                          <a:noFill/>
                        </a:ln>
                      </wps:spPr>
                      <wps:style>
                        <a:lnRef idx="2">
                          <a:schemeClr val="accent5"/>
                        </a:lnRef>
                        <a:fillRef idx="1">
                          <a:schemeClr val="lt1"/>
                        </a:fillRef>
                        <a:effectRef idx="0">
                          <a:schemeClr val="accent5"/>
                        </a:effectRef>
                        <a:fontRef idx="minor">
                          <a:schemeClr val="dk1"/>
                        </a:fontRef>
                      </wps:style>
                      <wps:txbx>
                        <w:txbxContent>
                          <w:p w:rsidR="00065084" w:rsidRPr="00CE360B" w:rsidRDefault="00065084" w:rsidP="00065084">
                            <w:pPr>
                              <w:rPr>
                                <w:rFonts w:ascii="Meiryo UI" w:eastAsia="Meiryo UI" w:hAnsi="Meiryo UI"/>
                                <w:color w:val="FF4B00"/>
                                <w:sz w:val="20"/>
                              </w:rPr>
                            </w:pPr>
                            <w:r w:rsidRPr="00CE360B">
                              <w:rPr>
                                <w:rFonts w:ascii="Meiryo UI" w:eastAsia="Meiryo UI" w:hAnsi="Meiryo UI" w:hint="eastAsia"/>
                                <w:color w:val="FF4B00"/>
                                <w:sz w:val="20"/>
                              </w:rPr>
                              <w:t>※該当する</w:t>
                            </w:r>
                            <w:r w:rsidR="00BC7D0C" w:rsidRPr="00CE360B">
                              <w:rPr>
                                <w:rFonts w:ascii="Meiryo UI" w:eastAsia="Meiryo UI" w:hAnsi="Meiryo UI"/>
                                <w:color w:val="FF4B00"/>
                                <w:sz w:val="20"/>
                              </w:rPr>
                              <w:t>業種</w:t>
                            </w:r>
                            <w:r w:rsidR="00BC7D0C" w:rsidRPr="00CE360B">
                              <w:rPr>
                                <w:rFonts w:ascii="Meiryo UI" w:eastAsia="Meiryo UI" w:hAnsi="Meiryo UI" w:hint="eastAsia"/>
                                <w:color w:val="FF4B00"/>
                                <w:sz w:val="20"/>
                              </w:rPr>
                              <w:t>、</w:t>
                            </w:r>
                            <w:r w:rsidRPr="00CE360B">
                              <w:rPr>
                                <w:rFonts w:ascii="Meiryo UI" w:eastAsia="Meiryo UI" w:hAnsi="Meiryo UI"/>
                                <w:color w:val="FF4B00"/>
                                <w:sz w:val="20"/>
                              </w:rPr>
                              <w:t>共通項目</w:t>
                            </w:r>
                            <w:r w:rsidR="009B4784" w:rsidRPr="00CE360B">
                              <w:rPr>
                                <w:rFonts w:ascii="Meiryo UI" w:eastAsia="Meiryo UI" w:hAnsi="Meiryo UI" w:hint="eastAsia"/>
                                <w:color w:val="FF4B00"/>
                                <w:sz w:val="20"/>
                              </w:rPr>
                              <w:t>１</w:t>
                            </w:r>
                            <w:r w:rsidR="009B4784" w:rsidRPr="00CE360B">
                              <w:rPr>
                                <w:rFonts w:ascii="Meiryo UI" w:eastAsia="Meiryo UI" w:hAnsi="Meiryo UI"/>
                                <w:color w:val="FF4B00"/>
                                <w:sz w:val="20"/>
                              </w:rPr>
                              <w:t>・２</w:t>
                            </w:r>
                            <w:r w:rsidRPr="00CE360B">
                              <w:rPr>
                                <w:rFonts w:ascii="Meiryo UI" w:eastAsia="Meiryo UI" w:hAnsi="Meiryo UI"/>
                                <w:color w:val="FF4B00"/>
                                <w:sz w:val="20"/>
                              </w:rPr>
                              <w:t>から選んでください。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EBAE8" id="正方形/長方形 296" o:spid="_x0000_s1034" style="position:absolute;left:0;text-align:left;margin-left:334.5pt;margin-top:-5.85pt;width:226.85pt;height:32.3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" fillcolor="white [3201]" stroked="f" strokeweight="1.5pt">
                <v:textbox>
                  <w:txbxContent>
                    <w:p w:rsidR="00065084" w:rsidRPr="00CE360B" w:rsidRDefault="00065084" w:rsidP="00065084">
                      <w:pPr>
                        <w:rPr>
                          <w:rFonts w:ascii="Meiryo UI" w:eastAsia="Meiryo UI" w:hAnsi="Meiryo UI"/>
                          <w:color w:val="FF4B00"/>
                          <w:sz w:val="20"/>
                        </w:rPr>
                      </w:pPr>
                      <w:r w:rsidRPr="00CE360B">
                        <w:rPr>
                          <w:rFonts w:ascii="Meiryo UI" w:eastAsia="Meiryo UI" w:hAnsi="Meiryo UI" w:hint="eastAsia"/>
                          <w:color w:val="FF4B00"/>
                          <w:sz w:val="20"/>
                        </w:rPr>
                        <w:t>※該当する</w:t>
                      </w:r>
                      <w:r w:rsidR="00BC7D0C" w:rsidRPr="00CE360B">
                        <w:rPr>
                          <w:rFonts w:ascii="Meiryo UI" w:eastAsia="Meiryo UI" w:hAnsi="Meiryo UI"/>
                          <w:color w:val="FF4B00"/>
                          <w:sz w:val="20"/>
                        </w:rPr>
                        <w:t>業種</w:t>
                      </w:r>
                      <w:r w:rsidR="00BC7D0C" w:rsidRPr="00CE360B">
                        <w:rPr>
                          <w:rFonts w:ascii="Meiryo UI" w:eastAsia="Meiryo UI" w:hAnsi="Meiryo UI" w:hint="eastAsia"/>
                          <w:color w:val="FF4B00"/>
                          <w:sz w:val="20"/>
                        </w:rPr>
                        <w:t>、</w:t>
                      </w:r>
                      <w:r w:rsidRPr="00CE360B">
                        <w:rPr>
                          <w:rFonts w:ascii="Meiryo UI" w:eastAsia="Meiryo UI" w:hAnsi="Meiryo UI"/>
                          <w:color w:val="FF4B00"/>
                          <w:sz w:val="20"/>
                        </w:rPr>
                        <w:t>共通項目</w:t>
                      </w:r>
                      <w:r w:rsidR="009B4784" w:rsidRPr="00CE360B">
                        <w:rPr>
                          <w:rFonts w:ascii="Meiryo UI" w:eastAsia="Meiryo UI" w:hAnsi="Meiryo UI" w:hint="eastAsia"/>
                          <w:color w:val="FF4B00"/>
                          <w:sz w:val="20"/>
                        </w:rPr>
                        <w:t>１</w:t>
                      </w:r>
                      <w:r w:rsidR="009B4784" w:rsidRPr="00CE360B">
                        <w:rPr>
                          <w:rFonts w:ascii="Meiryo UI" w:eastAsia="Meiryo UI" w:hAnsi="Meiryo UI"/>
                          <w:color w:val="FF4B00"/>
                          <w:sz w:val="20"/>
                        </w:rPr>
                        <w:t>・２</w:t>
                      </w:r>
                      <w:r w:rsidRPr="00CE360B">
                        <w:rPr>
                          <w:rFonts w:ascii="Meiryo UI" w:eastAsia="Meiryo UI" w:hAnsi="Meiryo UI"/>
                          <w:color w:val="FF4B00"/>
                          <w:sz w:val="20"/>
                        </w:rPr>
                        <w:t>から選んでください。</w:t>
                      </w:r>
                    </w:p>
                  </w:txbxContent>
                </v:textbox>
                <w10:wrap anchorx="margin"/>
              </v:rect>
            </w:pict>
          </mc:Fallback>
        </mc:AlternateContent>
      </w:r>
      <w:r w:rsidR="00935EBC" w:rsidRPr="00A643BB">
        <w:rPr>
          <w:rFonts w:ascii="Meiryo UI" w:eastAsia="Meiryo UI" w:hAnsi="Meiryo UI" w:hint="eastAsia"/>
          <w:b/>
          <w:color w:val="005AFF"/>
          <w:sz w:val="32"/>
          <w:szCs w:val="22"/>
        </w:rPr>
        <w:t>夏の取り組み項目一覧（事業所用）</w:t>
      </w:r>
    </w:p>
    <w:p w:rsidR="00F9400D" w:rsidRPr="00AE7914" w:rsidRDefault="00293538" w:rsidP="006014B7">
      <w:pPr>
        <w:widowControl/>
        <w:autoSpaceDE w:val="0"/>
        <w:autoSpaceDN w:val="0"/>
        <w:ind w:leftChars="70" w:left="142" w:hanging="1"/>
        <w:jc w:val="left"/>
        <w:rPr>
          <w:noProof/>
        </w:rPr>
      </w:pPr>
      <w:r>
        <w:rPr>
          <w:rFonts w:ascii="HG丸ｺﾞｼｯｸM-PRO" w:eastAsia="HG丸ｺﾞｼｯｸM-PRO" w:hAnsi="ＭＳ ゴシック"/>
          <w:sz w:val="24"/>
        </w:rPr>
        <w:br w:type="page"/>
      </w:r>
      <w:bookmarkStart w:id="0" w:name="_GoBack"/>
      <w:bookmarkEnd w:id="0"/>
      <w:r w:rsidR="00677B47" w:rsidRPr="00D053BA">
        <w:rPr>
          <w:noProof/>
        </w:rPr>
        <w:lastRenderedPageBreak/>
        <w:drawing>
          <wp:anchor distT="0" distB="0" distL="114300" distR="114300" simplePos="0" relativeHeight="251646976" behindDoc="0" locked="0" layoutInCell="1" allowOverlap="1" wp14:anchorId="7170FE71" wp14:editId="16DE2765">
            <wp:simplePos x="0" y="0"/>
            <wp:positionH relativeFrom="column">
              <wp:posOffset>-3810</wp:posOffset>
            </wp:positionH>
            <wp:positionV relativeFrom="paragraph">
              <wp:posOffset>413385</wp:posOffset>
            </wp:positionV>
            <wp:extent cx="7020560" cy="9192895"/>
            <wp:effectExtent l="0" t="0" r="889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0560" cy="919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B47" w:rsidRPr="00D80CD7">
        <w:rPr>
          <w:rFonts w:ascii="Meiryo UI" w:eastAsia="Meiryo UI" w:hAnsi="Meiryo UI"/>
          <w:b/>
          <w:noProof/>
          <w:color w:val="0066CC"/>
          <w:sz w:val="32"/>
          <w:szCs w:val="22"/>
        </w:rPr>
        <mc:AlternateContent>
          <mc:Choice Requires="wps">
            <w:drawing>
              <wp:anchor distT="45720" distB="45720" distL="114300" distR="114300" simplePos="0" relativeHeight="251639808" behindDoc="0" locked="0" layoutInCell="1" allowOverlap="1" wp14:anchorId="251EEEF6" wp14:editId="2EC22018">
                <wp:simplePos x="0" y="0"/>
                <wp:positionH relativeFrom="page">
                  <wp:posOffset>266700</wp:posOffset>
                </wp:positionH>
                <wp:positionV relativeFrom="paragraph">
                  <wp:posOffset>9634855</wp:posOffset>
                </wp:positionV>
                <wp:extent cx="5362575" cy="5524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552450"/>
                        </a:xfrm>
                        <a:prstGeom prst="rect">
                          <a:avLst/>
                        </a:prstGeom>
                        <a:noFill/>
                        <a:ln w="9525">
                          <a:noFill/>
                          <a:miter lim="800000"/>
                          <a:headEnd/>
                          <a:tailEnd/>
                        </a:ln>
                      </wps:spPr>
                      <wps:txbx>
                        <w:txbxContent>
                          <w:p w:rsidR="00B174B5" w:rsidRPr="00C34ED6" w:rsidRDefault="00B174B5" w:rsidP="00B174B5">
                            <w:pPr>
                              <w:spacing w:line="200" w:lineRule="exact"/>
                              <w:rPr>
                                <w:rFonts w:ascii="Meiryo UI" w:eastAsia="Meiryo UI" w:hAnsi="Meiryo UI"/>
                                <w:sz w:val="18"/>
                              </w:rPr>
                            </w:pPr>
                            <w:r w:rsidRPr="00C34ED6">
                              <w:rPr>
                                <w:rFonts w:ascii="Meiryo UI" w:eastAsia="Meiryo UI" w:hAnsi="Meiryo UI" w:hint="eastAsia"/>
                                <w:sz w:val="18"/>
                              </w:rPr>
                              <w:t>※削減電力</w:t>
                            </w:r>
                            <w:r>
                              <w:rPr>
                                <w:rFonts w:ascii="Meiryo UI" w:eastAsia="Meiryo UI" w:hAnsi="Meiryo UI" w:hint="eastAsia"/>
                                <w:sz w:val="18"/>
                              </w:rPr>
                              <w:t>量</w:t>
                            </w:r>
                            <w:r w:rsidRPr="00C34ED6">
                              <w:rPr>
                                <w:rFonts w:ascii="Meiryo UI" w:eastAsia="Meiryo UI" w:hAnsi="Meiryo UI" w:hint="eastAsia"/>
                                <w:sz w:val="18"/>
                              </w:rPr>
                              <w:t>及び削減CO</w:t>
                            </w:r>
                            <w:r w:rsidRPr="00C34ED6">
                              <w:rPr>
                                <w:rFonts w:ascii="Meiryo UI" w:eastAsia="Meiryo UI" w:hAnsi="Meiryo UI" w:hint="eastAsia"/>
                                <w:sz w:val="18"/>
                                <w:vertAlign w:val="subscript"/>
                              </w:rPr>
                              <w:t>2</w:t>
                            </w:r>
                            <w:r w:rsidRPr="00B174B5">
                              <w:rPr>
                                <w:rFonts w:ascii="Meiryo UI" w:eastAsia="Meiryo UI" w:hAnsi="Meiryo UI" w:hint="eastAsia"/>
                                <w:sz w:val="18"/>
                              </w:rPr>
                              <w:t>量</w:t>
                            </w:r>
                            <w:r w:rsidRPr="00C34ED6">
                              <w:rPr>
                                <w:rFonts w:ascii="Meiryo UI" w:eastAsia="Meiryo UI" w:hAnsi="Meiryo UI" w:hint="eastAsia"/>
                                <w:sz w:val="18"/>
                              </w:rPr>
                              <w:t>は、１事業所あたりの半年間の平均値を表しています。</w:t>
                            </w:r>
                          </w:p>
                          <w:p w:rsidR="00B174B5" w:rsidRPr="00C34ED6" w:rsidRDefault="00B174B5" w:rsidP="00663977">
                            <w:pPr>
                              <w:spacing w:line="280" w:lineRule="exact"/>
                              <w:rPr>
                                <w:rFonts w:ascii="Meiryo UI" w:eastAsia="Meiryo UI" w:hAnsi="Meiryo UI"/>
                                <w:sz w:val="18"/>
                              </w:rPr>
                            </w:pPr>
                            <w:r w:rsidRPr="00C34ED6">
                              <w:rPr>
                                <w:rFonts w:ascii="Meiryo UI" w:eastAsia="Meiryo UI" w:hAnsi="Meiryo UI" w:hint="eastAsia"/>
                                <w:sz w:val="18"/>
                              </w:rPr>
                              <w:t>※数値表示のない項目も、省エネ・節電の効果はあります。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EEF6" id="_x0000_s1035" type="#_x0000_t202" style="position:absolute;margin-left:21pt;margin-top:758.65pt;width:422.25pt;height:43.5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" filled="f" stroked="f">
                <v:textbox>
                  <w:txbxContent>
                    <w:p w:rsidR="00B174B5" w:rsidRPr="00C34ED6" w:rsidRDefault="00B174B5" w:rsidP="00B174B5">
                      <w:pPr>
                        <w:spacing w:line="200" w:lineRule="exact"/>
                        <w:rPr>
                          <w:rFonts w:ascii="Meiryo UI" w:eastAsia="Meiryo UI" w:hAnsi="Meiryo UI"/>
                          <w:sz w:val="18"/>
                        </w:rPr>
                      </w:pPr>
                      <w:r w:rsidRPr="00C34ED6">
                        <w:rPr>
                          <w:rFonts w:ascii="Meiryo UI" w:eastAsia="Meiryo UI" w:hAnsi="Meiryo UI" w:hint="eastAsia"/>
                          <w:sz w:val="18"/>
                        </w:rPr>
                        <w:t>※削減電力</w:t>
                      </w:r>
                      <w:r>
                        <w:rPr>
                          <w:rFonts w:ascii="Meiryo UI" w:eastAsia="Meiryo UI" w:hAnsi="Meiryo UI" w:hint="eastAsia"/>
                          <w:sz w:val="18"/>
                        </w:rPr>
                        <w:t>量</w:t>
                      </w:r>
                      <w:r w:rsidRPr="00C34ED6">
                        <w:rPr>
                          <w:rFonts w:ascii="Meiryo UI" w:eastAsia="Meiryo UI" w:hAnsi="Meiryo UI" w:hint="eastAsia"/>
                          <w:sz w:val="18"/>
                        </w:rPr>
                        <w:t>及び削減CO</w:t>
                      </w:r>
                      <w:r w:rsidRPr="00C34ED6">
                        <w:rPr>
                          <w:rFonts w:ascii="Meiryo UI" w:eastAsia="Meiryo UI" w:hAnsi="Meiryo UI" w:hint="eastAsia"/>
                          <w:sz w:val="18"/>
                          <w:vertAlign w:val="subscript"/>
                        </w:rPr>
                        <w:t>2</w:t>
                      </w:r>
                      <w:r w:rsidRPr="00B174B5">
                        <w:rPr>
                          <w:rFonts w:ascii="Meiryo UI" w:eastAsia="Meiryo UI" w:hAnsi="Meiryo UI" w:hint="eastAsia"/>
                          <w:sz w:val="18"/>
                        </w:rPr>
                        <w:t>量</w:t>
                      </w:r>
                      <w:r w:rsidRPr="00C34ED6">
                        <w:rPr>
                          <w:rFonts w:ascii="Meiryo UI" w:eastAsia="Meiryo UI" w:hAnsi="Meiryo UI" w:hint="eastAsia"/>
                          <w:sz w:val="18"/>
                        </w:rPr>
                        <w:t>は、１事業所あたりの半年間の平均値を表しています。</w:t>
                      </w:r>
                    </w:p>
                    <w:p w:rsidR="00B174B5" w:rsidRPr="00C34ED6" w:rsidRDefault="00B174B5" w:rsidP="00663977">
                      <w:pPr>
                        <w:spacing w:line="280" w:lineRule="exact"/>
                        <w:rPr>
                          <w:rFonts w:ascii="Meiryo UI" w:eastAsia="Meiryo UI" w:hAnsi="Meiryo UI"/>
                          <w:sz w:val="18"/>
                        </w:rPr>
                      </w:pPr>
                      <w:r w:rsidRPr="00C34ED6">
                        <w:rPr>
                          <w:rFonts w:ascii="Meiryo UI" w:eastAsia="Meiryo UI" w:hAnsi="Meiryo UI" w:hint="eastAsia"/>
                          <w:sz w:val="18"/>
                        </w:rPr>
                        <w:t>※数値表示のない項目も、省エネ・節電の効果はあります。</w:t>
                      </w:r>
                    </w:p>
                  </w:txbxContent>
                </v:textbox>
                <w10:wrap anchorx="page"/>
              </v:shape>
            </w:pict>
          </mc:Fallback>
        </mc:AlternateContent>
      </w:r>
      <w:r w:rsidR="00F9400D">
        <w:rPr>
          <w:rFonts w:ascii="Meiryo UI" w:eastAsia="Meiryo UI" w:hAnsi="Meiryo UI"/>
          <w:szCs w:val="21"/>
        </w:rPr>
        <w:br w:type="page"/>
      </w:r>
    </w:p>
    <w:p w:rsidR="005D19F9" w:rsidRPr="00A643BB" w:rsidRDefault="005D19F9" w:rsidP="005D19F9">
      <w:pPr>
        <w:widowControl/>
        <w:autoSpaceDE w:val="0"/>
        <w:autoSpaceDN w:val="0"/>
        <w:ind w:left="2" w:firstLine="424"/>
        <w:jc w:val="left"/>
        <w:rPr>
          <w:rFonts w:ascii="HG丸ｺﾞｼｯｸM-PRO" w:eastAsia="HG丸ｺﾞｼｯｸM-PRO" w:hAnsi="HG丸ｺﾞｼｯｸM-PRO"/>
          <w:b/>
          <w:color w:val="005AFF"/>
          <w:sz w:val="22"/>
          <w:bdr w:val="single" w:sz="4" w:space="0" w:color="auto"/>
        </w:rPr>
      </w:pPr>
      <w:r w:rsidRPr="00A643BB">
        <w:rPr>
          <w:rFonts w:ascii="Meiryo UI" w:eastAsia="Meiryo UI" w:hAnsi="Meiryo UI" w:hint="eastAsia"/>
          <w:b/>
          <w:noProof/>
          <w:color w:val="005AFF"/>
          <w:sz w:val="32"/>
          <w:szCs w:val="22"/>
        </w:rPr>
        <w:lastRenderedPageBreak/>
        <w:drawing>
          <wp:anchor distT="0" distB="0" distL="114300" distR="114300" simplePos="0" relativeHeight="251651072" behindDoc="0" locked="0" layoutInCell="1" allowOverlap="1" wp14:anchorId="3A23E963" wp14:editId="0EBD4D2A">
            <wp:simplePos x="0" y="0"/>
            <wp:positionH relativeFrom="margin">
              <wp:posOffset>0</wp:posOffset>
            </wp:positionH>
            <wp:positionV relativeFrom="paragraph">
              <wp:posOffset>24130</wp:posOffset>
            </wp:positionV>
            <wp:extent cx="323850" cy="323850"/>
            <wp:effectExtent l="0" t="38100" r="0" b="38100"/>
            <wp:wrapNone/>
            <wp:docPr id="305" name="図 305"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080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50551">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3BB">
        <w:rPr>
          <w:rFonts w:ascii="Meiryo UI" w:eastAsia="Meiryo UI" w:hAnsi="Meiryo UI" w:hint="eastAsia"/>
          <w:b/>
          <w:color w:val="005AFF"/>
          <w:sz w:val="32"/>
          <w:szCs w:val="22"/>
        </w:rPr>
        <w:t>登録方法</w:t>
      </w:r>
    </w:p>
    <w:p w:rsidR="005D19F9" w:rsidRDefault="00F13B27" w:rsidP="00D61F67">
      <w:pPr>
        <w:autoSpaceDE w:val="0"/>
        <w:autoSpaceDN w:val="0"/>
        <w:snapToGrid w:val="0"/>
        <w:ind w:firstLineChars="100" w:firstLine="201"/>
        <w:rPr>
          <w:rFonts w:ascii="Meiryo UI" w:eastAsia="Meiryo UI" w:hAnsi="Meiryo UI"/>
          <w:sz w:val="22"/>
          <w:szCs w:val="22"/>
        </w:rPr>
      </w:pPr>
      <w:r w:rsidRPr="009479DA">
        <w:rPr>
          <w:rFonts w:ascii="Meiryo UI" w:eastAsia="Meiryo UI" w:hAnsi="Meiryo UI"/>
          <w:noProof/>
        </w:rPr>
        <mc:AlternateContent>
          <mc:Choice Requires="wps">
            <w:drawing>
              <wp:anchor distT="0" distB="0" distL="114300" distR="114300" simplePos="0" relativeHeight="251654144" behindDoc="0" locked="0" layoutInCell="1" allowOverlap="1" wp14:anchorId="4782DEF1" wp14:editId="02AF9D3E">
                <wp:simplePos x="0" y="0"/>
                <wp:positionH relativeFrom="margin">
                  <wp:posOffset>3083617</wp:posOffset>
                </wp:positionH>
                <wp:positionV relativeFrom="paragraph">
                  <wp:posOffset>55002</wp:posOffset>
                </wp:positionV>
                <wp:extent cx="1181100" cy="219075"/>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19075"/>
                        </a:xfrm>
                        <a:prstGeom prst="rect">
                          <a:avLst/>
                        </a:prstGeom>
                        <a:solidFill>
                          <a:srgbClr val="03AF7A"/>
                        </a:solidFill>
                        <a:ln w="9525">
                          <a:noFill/>
                          <a:miter lim="800000"/>
                          <a:headEnd/>
                          <a:tailEnd/>
                        </a:ln>
                      </wps:spPr>
                      <wps:txbx>
                        <w:txbxContent>
                          <w:p w:rsidR="005D19F9" w:rsidRPr="008E6700" w:rsidRDefault="005D19F9" w:rsidP="005D19F9">
                            <w:pPr>
                              <w:spacing w:line="220" w:lineRule="exact"/>
                              <w:jc w:val="center"/>
                              <w:rPr>
                                <w:rFonts w:ascii="ＭＳ ゴシック" w:eastAsia="ＭＳ ゴシック" w:hAnsi="ＭＳ ゴシック"/>
                                <w:b/>
                                <w:color w:val="FFFFFF"/>
                                <w:sz w:val="20"/>
                              </w:rPr>
                            </w:pPr>
                            <w:r>
                              <w:rPr>
                                <w:rFonts w:ascii="ＭＳ ゴシック" w:eastAsia="ＭＳ ゴシック" w:hAnsi="ＭＳ ゴシック" w:hint="eastAsia"/>
                                <w:b/>
                                <w:color w:val="FFFFFF"/>
                                <w:sz w:val="20"/>
                                <w:szCs w:val="22"/>
                              </w:rPr>
                              <w:t>事業所</w:t>
                            </w:r>
                            <w:r>
                              <w:rPr>
                                <w:rFonts w:ascii="ＭＳ ゴシック" w:eastAsia="ＭＳ ゴシック" w:hAnsi="ＭＳ ゴシック"/>
                                <w:b/>
                                <w:color w:val="FFFFFF"/>
                                <w:sz w:val="20"/>
                                <w:szCs w:val="22"/>
                              </w:rPr>
                              <w:t xml:space="preserve">　新規登録</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82DEF1" id="_x0000_t202" coordsize="21600,21600" o:spt="202" path="m,l,21600r21600,l21600,xe">
                <v:stroke joinstyle="miter"/>
                <v:path gradientshapeok="t" o:connecttype="rect"/>
              </v:shapetype>
              <v:shape id="_x0000_s1037" type="#_x0000_t202" style="position:absolute;left:0;text-align:left;margin-left:242.8pt;margin-top:4.35pt;width:93pt;height:1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" fillcolor="#03af7a" stroked="f">
                <v:textbox inset=",,,0">
                  <w:txbxContent>
                    <w:p w:rsidR="005D19F9" w:rsidRPr="008E6700" w:rsidRDefault="005D19F9" w:rsidP="005D19F9">
                      <w:pPr>
                        <w:spacing w:line="220" w:lineRule="exact"/>
                        <w:jc w:val="center"/>
                        <w:rPr>
                          <w:rFonts w:ascii="ＭＳ ゴシック" w:eastAsia="ＭＳ ゴシック" w:hAnsi="ＭＳ ゴシック"/>
                          <w:b/>
                          <w:color w:val="FFFFFF"/>
                          <w:sz w:val="20"/>
                        </w:rPr>
                      </w:pPr>
                      <w:r>
                        <w:rPr>
                          <w:rFonts w:ascii="ＭＳ ゴシック" w:eastAsia="ＭＳ ゴシック" w:hAnsi="ＭＳ ゴシック" w:hint="eastAsia"/>
                          <w:b/>
                          <w:color w:val="FFFFFF"/>
                          <w:sz w:val="20"/>
                          <w:szCs w:val="22"/>
                        </w:rPr>
                        <w:t>事業所</w:t>
                      </w:r>
                      <w:r>
                        <w:rPr>
                          <w:rFonts w:ascii="ＭＳ ゴシック" w:eastAsia="ＭＳ ゴシック" w:hAnsi="ＭＳ ゴシック"/>
                          <w:b/>
                          <w:color w:val="FFFFFF"/>
                          <w:sz w:val="20"/>
                          <w:szCs w:val="22"/>
                        </w:rPr>
                        <w:t xml:space="preserve">　新規登録</w:t>
                      </w:r>
                    </w:p>
                  </w:txbxContent>
                </v:textbox>
                <w10:wrap anchorx="margin"/>
              </v:shape>
            </w:pict>
          </mc:Fallback>
        </mc:AlternateContent>
      </w:r>
      <w:r w:rsidRPr="009479DA">
        <w:rPr>
          <w:rFonts w:ascii="Meiryo UI" w:eastAsia="Meiryo UI" w:hAnsi="Meiryo UI" w:hint="eastAsia"/>
          <w:noProof/>
          <w:szCs w:val="22"/>
        </w:rPr>
        <mc:AlternateContent>
          <mc:Choice Requires="wpg">
            <w:drawing>
              <wp:anchor distT="0" distB="0" distL="114300" distR="114300" simplePos="0" relativeHeight="251652096" behindDoc="0" locked="0" layoutInCell="1" allowOverlap="1" wp14:anchorId="7964E526" wp14:editId="2EB7D2E6">
                <wp:simplePos x="0" y="0"/>
                <wp:positionH relativeFrom="column">
                  <wp:posOffset>381693</wp:posOffset>
                </wp:positionH>
                <wp:positionV relativeFrom="paragraph">
                  <wp:posOffset>48229</wp:posOffset>
                </wp:positionV>
                <wp:extent cx="1872615" cy="237490"/>
                <wp:effectExtent l="0" t="0" r="13335" b="48260"/>
                <wp:wrapNone/>
                <wp:docPr id="1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237490"/>
                          <a:chOff x="1342" y="1315"/>
                          <a:chExt cx="3069" cy="389"/>
                        </a:xfrm>
                      </wpg:grpSpPr>
                      <wpg:grpSp>
                        <wpg:cNvPr id="16" name="Group 289"/>
                        <wpg:cNvGrpSpPr>
                          <a:grpSpLocks/>
                        </wpg:cNvGrpSpPr>
                        <wpg:grpSpPr bwMode="auto">
                          <a:xfrm>
                            <a:off x="1342" y="1315"/>
                            <a:ext cx="2978" cy="373"/>
                            <a:chOff x="1342" y="1354"/>
                            <a:chExt cx="2978" cy="373"/>
                          </a:xfrm>
                        </wpg:grpSpPr>
                        <wps:wsp>
                          <wps:cNvPr id="18" name="テキスト ボックス 2"/>
                          <wps:cNvSpPr txBox="1">
                            <a:spLocks noChangeArrowheads="1"/>
                          </wps:cNvSpPr>
                          <wps:spPr bwMode="auto">
                            <a:xfrm>
                              <a:off x="3493" y="1355"/>
                              <a:ext cx="827" cy="372"/>
                            </a:xfrm>
                            <a:prstGeom prst="rect">
                              <a:avLst/>
                            </a:prstGeom>
                            <a:solidFill>
                              <a:srgbClr val="03AF7A"/>
                            </a:solidFill>
                            <a:ln w="9525">
                              <a:solidFill>
                                <a:srgbClr val="000000"/>
                              </a:solidFill>
                              <a:miter lim="800000"/>
                              <a:headEnd/>
                              <a:tailEnd/>
                            </a:ln>
                          </wps:spPr>
                          <wps:txbx>
                            <w:txbxContent>
                              <w:p w:rsidR="005D19F9" w:rsidRPr="003C3AB9" w:rsidRDefault="005D19F9" w:rsidP="005D19F9">
                                <w:pPr>
                                  <w:spacing w:line="220" w:lineRule="exact"/>
                                  <w:jc w:val="center"/>
                                  <w:rPr>
                                    <w:rFonts w:ascii="ＭＳ ゴシック" w:eastAsia="ＭＳ ゴシック" w:hAnsi="ＭＳ ゴシック"/>
                                    <w:b/>
                                    <w:color w:val="FFFFFF"/>
                                    <w:sz w:val="20"/>
                                  </w:rPr>
                                </w:pPr>
                                <w:r w:rsidRPr="003C3AB9">
                                  <w:rPr>
                                    <w:rFonts w:ascii="ＭＳ ゴシック" w:eastAsia="ＭＳ ゴシック" w:hAnsi="ＭＳ ゴシック" w:hint="eastAsia"/>
                                    <w:b/>
                                    <w:color w:val="FFFFFF"/>
                                    <w:sz w:val="20"/>
                                    <w:szCs w:val="22"/>
                                  </w:rPr>
                                  <w:t>検索</w:t>
                                </w:r>
                              </w:p>
                            </w:txbxContent>
                          </wps:txbx>
                          <wps:bodyPr rot="0" vert="horz" wrap="square" lIns="91440" tIns="45720" rIns="91440" bIns="45720" anchor="t" anchorCtr="0" upright="1">
                            <a:noAutofit/>
                          </wps:bodyPr>
                        </wps:wsp>
                        <wps:wsp>
                          <wps:cNvPr id="20" name="テキスト ボックス 2"/>
                          <wps:cNvSpPr txBox="1">
                            <a:spLocks noChangeArrowheads="1"/>
                          </wps:cNvSpPr>
                          <wps:spPr bwMode="auto">
                            <a:xfrm>
                              <a:off x="1342" y="1354"/>
                              <a:ext cx="2151" cy="37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00B050"/>
                                  </a:solidFill>
                                </a14:hiddenFill>
                              </a:ext>
                            </a:extLst>
                          </wps:spPr>
                          <wps:txbx>
                            <w:txbxContent>
                              <w:p w:rsidR="005D19F9" w:rsidRPr="00176059" w:rsidRDefault="005D19F9" w:rsidP="005D19F9">
                                <w:pPr>
                                  <w:spacing w:line="220" w:lineRule="exact"/>
                                  <w:jc w:val="center"/>
                                  <w:rPr>
                                    <w:rFonts w:ascii="ＭＳ ゴシック" w:eastAsia="ＭＳ ゴシック" w:hAnsi="ＭＳ ゴシック"/>
                                    <w:sz w:val="20"/>
                                  </w:rPr>
                                </w:pPr>
                                <w:r w:rsidRPr="00176059">
                                  <w:rPr>
                                    <w:rFonts w:ascii="ＭＳ ゴシック" w:eastAsia="ＭＳ ゴシック" w:hAnsi="ＭＳ ゴシック" w:hint="eastAsia"/>
                                    <w:sz w:val="20"/>
                                    <w:szCs w:val="22"/>
                                  </w:rPr>
                                  <w:t>かがわ省エネ節電所</w:t>
                                </w:r>
                              </w:p>
                            </w:txbxContent>
                          </wps:txbx>
                          <wps:bodyPr rot="0" vert="horz" wrap="square" lIns="91440" tIns="45720" rIns="91440" bIns="45720" anchor="t" anchorCtr="0" upright="1">
                            <a:noAutofit/>
                          </wps:bodyPr>
                        </wps:wsp>
                      </wpg:grpSp>
                      <wps:wsp>
                        <wps:cNvPr id="22" name="AutoShape 264"/>
                        <wps:cNvSpPr>
                          <a:spLocks noChangeArrowheads="1"/>
                        </wps:cNvSpPr>
                        <wps:spPr bwMode="auto">
                          <a:xfrm rot="12983442">
                            <a:off x="4175" y="1586"/>
                            <a:ext cx="236" cy="118"/>
                          </a:xfrm>
                          <a:prstGeom prst="rightArrow">
                            <a:avLst>
                              <a:gd name="adj1" fmla="val 50000"/>
                              <a:gd name="adj2" fmla="val 44559"/>
                            </a:avLst>
                          </a:prstGeom>
                          <a:solidFill>
                            <a:srgbClr val="000000"/>
                          </a:solidFill>
                          <a:ln w="3175" algn="ctr">
                            <a:solidFill>
                              <a:srgbClr val="000000"/>
                            </a:solidFill>
                            <a:miter lim="800000"/>
                            <a:headEnd/>
                            <a:tailEnd type="none"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4E526" id="Group 302" o:spid="_x0000_s1038" style="position:absolute;left:0;text-align:left;margin-left:30.05pt;margin-top:3.8pt;width:147.45pt;height:18.7pt;z-index:251652096" coordorigin="1342,1315" coordsize="306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">
                <v:group id="Group 289" o:spid="_x0000_s1039" style="position:absolute;left:1342;top:1315;width:2978;height:373" coordorigin="1342,1354" coordsize="297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40" type="#_x0000_t202" style="position:absolute;left:3493;top:1355;width:8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" fillcolor="#03af7a">
                    <v:textbox>
                      <w:txbxContent>
                        <w:p w:rsidR="005D19F9" w:rsidRPr="003C3AB9" w:rsidRDefault="005D19F9" w:rsidP="005D19F9">
                          <w:pPr>
                            <w:spacing w:line="220" w:lineRule="exact"/>
                            <w:jc w:val="center"/>
                            <w:rPr>
                              <w:rFonts w:ascii="ＭＳ ゴシック" w:eastAsia="ＭＳ ゴシック" w:hAnsi="ＭＳ ゴシック"/>
                              <w:b/>
                              <w:color w:val="FFFFFF"/>
                              <w:sz w:val="20"/>
                            </w:rPr>
                          </w:pPr>
                          <w:r w:rsidRPr="003C3AB9">
                            <w:rPr>
                              <w:rFonts w:ascii="ＭＳ ゴシック" w:eastAsia="ＭＳ ゴシック" w:hAnsi="ＭＳ ゴシック" w:hint="eastAsia"/>
                              <w:b/>
                              <w:color w:val="FFFFFF"/>
                              <w:sz w:val="20"/>
                              <w:szCs w:val="22"/>
                            </w:rPr>
                            <w:t>検索</w:t>
                          </w:r>
                        </w:p>
                      </w:txbxContent>
                    </v:textbox>
                  </v:shape>
                  <v:shape id="_x0000_s1041" type="#_x0000_t202" style="position:absolute;left:1342;top:1354;width:215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" filled="f" fillcolor="#00b050" strokeweight=".25pt">
                    <v:textbox>
                      <w:txbxContent>
                        <w:p w:rsidR="005D19F9" w:rsidRPr="00176059" w:rsidRDefault="005D19F9" w:rsidP="005D19F9">
                          <w:pPr>
                            <w:spacing w:line="220" w:lineRule="exact"/>
                            <w:jc w:val="center"/>
                            <w:rPr>
                              <w:rFonts w:ascii="ＭＳ ゴシック" w:eastAsia="ＭＳ ゴシック" w:hAnsi="ＭＳ ゴシック"/>
                              <w:sz w:val="20"/>
                            </w:rPr>
                          </w:pPr>
                          <w:r w:rsidRPr="00176059">
                            <w:rPr>
                              <w:rFonts w:ascii="ＭＳ ゴシック" w:eastAsia="ＭＳ ゴシック" w:hAnsi="ＭＳ ゴシック" w:hint="eastAsia"/>
                              <w:sz w:val="20"/>
                              <w:szCs w:val="22"/>
                            </w:rPr>
                            <w:t>かがわ省エネ節電所</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4" o:spid="_x0000_s1042" type="#_x0000_t13" style="position:absolute;left:4175;top:1586;width:236;height:118;rotation:-94115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" adj="16788" fillcolor="black" strokeweight=".25pt">
                  <v:stroke endarrowwidth="wide" endarrowlength="long"/>
                  <v:textbox inset="5.85pt,.7pt,5.85pt,.7pt"/>
                </v:shape>
              </v:group>
            </w:pict>
          </mc:Fallback>
        </mc:AlternateContent>
      </w:r>
      <w:r w:rsidR="005D19F9" w:rsidRPr="00DA50E8">
        <w:rPr>
          <w:rFonts w:ascii="Meiryo UI" w:eastAsia="Meiryo UI" w:hAnsi="Meiryo UI"/>
          <w:noProof/>
          <w:sz w:val="20"/>
        </w:rPr>
        <w:drawing>
          <wp:anchor distT="0" distB="0" distL="114300" distR="114300" simplePos="0" relativeHeight="251655168" behindDoc="0" locked="0" layoutInCell="1" allowOverlap="1" wp14:anchorId="26301743" wp14:editId="1DF9209D">
            <wp:simplePos x="0" y="0"/>
            <wp:positionH relativeFrom="column">
              <wp:posOffset>4711700</wp:posOffset>
            </wp:positionH>
            <wp:positionV relativeFrom="paragraph">
              <wp:posOffset>256054</wp:posOffset>
            </wp:positionV>
            <wp:extent cx="895985" cy="200025"/>
            <wp:effectExtent l="0" t="0" r="0" b="952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98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19F9" w:rsidRPr="00DA50E8">
        <w:rPr>
          <w:rFonts w:ascii="Meiryo UI" w:eastAsia="Meiryo UI" w:hAnsi="Meiryo UI" w:hint="eastAsia"/>
          <w:b/>
          <w:sz w:val="28"/>
          <w:szCs w:val="22"/>
        </w:rPr>
        <w:t>①</w:t>
      </w:r>
      <w:r w:rsidR="005D19F9" w:rsidRPr="00DA50E8">
        <w:rPr>
          <w:rFonts w:ascii="Meiryo UI" w:eastAsia="Meiryo UI" w:hAnsi="Meiryo UI" w:hint="eastAsia"/>
          <w:szCs w:val="22"/>
        </w:rPr>
        <w:t xml:space="preserve">　</w:t>
      </w:r>
      <w:r w:rsidR="005D19F9" w:rsidRPr="00DA50E8">
        <w:rPr>
          <w:rFonts w:ascii="Meiryo UI" w:eastAsia="Meiryo UI" w:hAnsi="Meiryo UI"/>
          <w:szCs w:val="22"/>
        </w:rPr>
        <w:t xml:space="preserve">　　　　　　　　　　　　　</w:t>
      </w:r>
      <w:r w:rsidR="005D19F9">
        <w:rPr>
          <w:rFonts w:ascii="Meiryo UI" w:eastAsia="Meiryo UI" w:hAnsi="Meiryo UI" w:hint="eastAsia"/>
          <w:szCs w:val="22"/>
        </w:rPr>
        <w:t xml:space="preserve">　　　　</w:t>
      </w:r>
      <w:r w:rsidR="005D19F9" w:rsidRPr="00DA50E8">
        <w:rPr>
          <w:rFonts w:ascii="Meiryo UI" w:eastAsia="Meiryo UI" w:hAnsi="Meiryo UI" w:hint="eastAsia"/>
          <w:sz w:val="22"/>
          <w:szCs w:val="22"/>
        </w:rPr>
        <w:t xml:space="preserve"> 　 </w:t>
      </w:r>
      <w:r w:rsidR="005D19F9">
        <w:rPr>
          <w:rFonts w:ascii="Meiryo UI" w:eastAsia="Meiryo UI" w:hAnsi="Meiryo UI" w:hint="eastAsia"/>
          <w:sz w:val="22"/>
          <w:szCs w:val="22"/>
        </w:rPr>
        <w:t xml:space="preserve">　　</w:t>
      </w:r>
      <w:r w:rsidR="005D19F9" w:rsidRPr="00DA50E8">
        <w:rPr>
          <w:rFonts w:ascii="Meiryo UI" w:eastAsia="Meiryo UI" w:hAnsi="Meiryo UI" w:hint="eastAsia"/>
          <w:sz w:val="22"/>
          <w:szCs w:val="22"/>
        </w:rPr>
        <w:t>からアクセス</w:t>
      </w:r>
      <w:r w:rsidR="005D19F9">
        <w:rPr>
          <w:rFonts w:ascii="Meiryo UI" w:eastAsia="Meiryo UI" w:hAnsi="Meiryo UI" w:hint="eastAsia"/>
          <w:sz w:val="22"/>
          <w:szCs w:val="22"/>
        </w:rPr>
        <w:t>し、　　　　　　　　　　　　　　をクリック。</w:t>
      </w:r>
    </w:p>
    <w:p w:rsidR="005D19F9" w:rsidRPr="00005996" w:rsidRDefault="005D19F9" w:rsidP="005D19F9">
      <w:pPr>
        <w:autoSpaceDE w:val="0"/>
        <w:autoSpaceDN w:val="0"/>
        <w:snapToGrid w:val="0"/>
        <w:spacing w:line="240" w:lineRule="exact"/>
        <w:ind w:firstLineChars="2500" w:firstLine="5020"/>
        <w:rPr>
          <w:rFonts w:ascii="Meiryo UI" w:eastAsia="Meiryo UI" w:hAnsi="Meiryo UI"/>
          <w:szCs w:val="21"/>
        </w:rPr>
      </w:pPr>
      <w:r w:rsidRPr="00005996">
        <w:rPr>
          <w:rFonts w:ascii="Meiryo UI" w:eastAsia="Meiryo UI" w:hAnsi="Meiryo UI"/>
          <w:b/>
          <w:noProof/>
          <w:color w:val="ED7D31"/>
          <w:szCs w:val="21"/>
        </w:rPr>
        <mc:AlternateContent>
          <mc:Choice Requires="wps">
            <w:drawing>
              <wp:anchor distT="0" distB="0" distL="114300" distR="114300" simplePos="0" relativeHeight="251656192" behindDoc="0" locked="0" layoutInCell="1" allowOverlap="1" wp14:anchorId="5D229134" wp14:editId="122954F4">
                <wp:simplePos x="0" y="0"/>
                <wp:positionH relativeFrom="column">
                  <wp:posOffset>320040</wp:posOffset>
                </wp:positionH>
                <wp:positionV relativeFrom="paragraph">
                  <wp:posOffset>26035</wp:posOffset>
                </wp:positionV>
                <wp:extent cx="180975" cy="323850"/>
                <wp:effectExtent l="0" t="0" r="9525" b="0"/>
                <wp:wrapNone/>
                <wp:docPr id="2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3850"/>
                        </a:xfrm>
                        <a:prstGeom prst="downArrow">
                          <a:avLst>
                            <a:gd name="adj1" fmla="val 50000"/>
                            <a:gd name="adj2" fmla="val 40820"/>
                          </a:avLst>
                        </a:prstGeom>
                        <a:solidFill>
                          <a:srgbClr val="4DC4FF"/>
                        </a:solidFill>
                        <a:ln>
                          <a:noFill/>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0851" id="AutoShape 281" o:spid="_x0000_s1026" type="#_x0000_t67" style="position:absolute;left:0;text-align:left;margin-left:25.2pt;margin-top:2.05pt;width:14.2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" adj="16673" fillcolor="#4dc4ff" stroked="f">
                <v:textbox inset="5.85pt,.7pt,5.85pt,.7pt"/>
              </v:shape>
            </w:pict>
          </mc:Fallback>
        </mc:AlternateContent>
      </w:r>
      <w:r w:rsidRPr="00005996">
        <w:rPr>
          <w:rFonts w:ascii="Meiryo UI" w:eastAsia="Meiryo UI" w:hAnsi="Meiryo UI" w:hint="eastAsia"/>
          <w:szCs w:val="21"/>
        </w:rPr>
        <w:t>（</w:t>
      </w:r>
      <w:r>
        <w:rPr>
          <w:rFonts w:ascii="Meiryo UI" w:eastAsia="Meiryo UI" w:hAnsi="Meiryo UI" w:hint="eastAsia"/>
          <w:szCs w:val="21"/>
        </w:rPr>
        <w:t>過去に登録している</w:t>
      </w:r>
      <w:r w:rsidRPr="00005996">
        <w:rPr>
          <w:rFonts w:ascii="Meiryo UI" w:eastAsia="Meiryo UI" w:hAnsi="Meiryo UI" w:hint="eastAsia"/>
          <w:szCs w:val="21"/>
        </w:rPr>
        <w:t>場合は　　　　　　　　　　 をクリック）</w:t>
      </w:r>
    </w:p>
    <w:p w:rsidR="005D19F9" w:rsidRPr="00005996" w:rsidRDefault="005D19F9" w:rsidP="005D19F9">
      <w:pPr>
        <w:autoSpaceDE w:val="0"/>
        <w:autoSpaceDN w:val="0"/>
        <w:snapToGrid w:val="0"/>
        <w:spacing w:line="240" w:lineRule="exact"/>
        <w:ind w:firstLineChars="500" w:firstLine="1054"/>
        <w:rPr>
          <w:rFonts w:ascii="Meiryo UI" w:eastAsia="Meiryo UI" w:hAnsi="Meiryo UI"/>
          <w:sz w:val="22"/>
          <w:szCs w:val="22"/>
        </w:rPr>
      </w:pPr>
    </w:p>
    <w:p w:rsidR="005D19F9" w:rsidRPr="00E459F4" w:rsidRDefault="005D19F9" w:rsidP="00D61F67">
      <w:pPr>
        <w:autoSpaceDE w:val="0"/>
        <w:autoSpaceDN w:val="0"/>
        <w:snapToGrid w:val="0"/>
        <w:ind w:firstLineChars="100" w:firstLine="201"/>
        <w:rPr>
          <w:rFonts w:ascii="Meiryo UI" w:eastAsia="Meiryo UI" w:hAnsi="Meiryo UI"/>
          <w:sz w:val="22"/>
          <w:szCs w:val="22"/>
        </w:rPr>
      </w:pPr>
      <w:r w:rsidRPr="00D625CC">
        <w:rPr>
          <w:noProof/>
        </w:rPr>
        <w:drawing>
          <wp:anchor distT="0" distB="0" distL="114300" distR="114300" simplePos="0" relativeHeight="251657216" behindDoc="0" locked="0" layoutInCell="1" allowOverlap="1" wp14:anchorId="56ACDF0B" wp14:editId="40F590FF">
            <wp:simplePos x="0" y="0"/>
            <wp:positionH relativeFrom="column">
              <wp:posOffset>4834563</wp:posOffset>
            </wp:positionH>
            <wp:positionV relativeFrom="paragraph">
              <wp:posOffset>59055</wp:posOffset>
            </wp:positionV>
            <wp:extent cx="971550" cy="203794"/>
            <wp:effectExtent l="0" t="0" r="0" b="635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7955" t="23843" r="29417" b="71405"/>
                    <a:stretch/>
                  </pic:blipFill>
                  <pic:spPr bwMode="auto">
                    <a:xfrm>
                      <a:off x="0" y="0"/>
                      <a:ext cx="971550" cy="2037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0E8">
        <w:rPr>
          <w:rFonts w:ascii="Meiryo UI" w:eastAsia="Meiryo UI" w:hAnsi="Meiryo UI"/>
          <w:noProof/>
        </w:rPr>
        <w:drawing>
          <wp:anchor distT="0" distB="0" distL="114300" distR="114300" simplePos="0" relativeHeight="251653120" behindDoc="0" locked="0" layoutInCell="1" allowOverlap="1" wp14:anchorId="27C864F9" wp14:editId="4DD6723B">
            <wp:simplePos x="0" y="0"/>
            <wp:positionH relativeFrom="column">
              <wp:posOffset>4149090</wp:posOffset>
            </wp:positionH>
            <wp:positionV relativeFrom="paragraph">
              <wp:posOffset>289560</wp:posOffset>
            </wp:positionV>
            <wp:extent cx="866775" cy="182245"/>
            <wp:effectExtent l="0" t="0" r="9525" b="825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93" b="12033"/>
                    <a:stretch/>
                  </pic:blipFill>
                  <pic:spPr bwMode="auto">
                    <a:xfrm>
                      <a:off x="0" y="0"/>
                      <a:ext cx="866775" cy="18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sz w:val="28"/>
          <w:szCs w:val="22"/>
        </w:rPr>
        <w:t>②</w:t>
      </w:r>
      <w:r w:rsidRPr="00DA50E8">
        <w:rPr>
          <w:rFonts w:ascii="Meiryo UI" w:eastAsia="Meiryo UI" w:hAnsi="Meiryo UI" w:hint="eastAsia"/>
          <w:szCs w:val="22"/>
        </w:rPr>
        <w:t xml:space="preserve">　</w:t>
      </w:r>
      <w:r w:rsidRPr="00DA50E8">
        <w:rPr>
          <w:rFonts w:ascii="Meiryo UI" w:eastAsia="Meiryo UI" w:hAnsi="Meiryo UI" w:hint="eastAsia"/>
          <w:sz w:val="22"/>
          <w:szCs w:val="22"/>
        </w:rPr>
        <w:t>必要事項（ID</w:t>
      </w:r>
      <w:r>
        <w:rPr>
          <w:rFonts w:ascii="Meiryo UI" w:eastAsia="Meiryo UI" w:hAnsi="Meiryo UI" w:hint="eastAsia"/>
          <w:sz w:val="22"/>
          <w:szCs w:val="22"/>
        </w:rPr>
        <w:t>、パスワード、事業所名など）を</w:t>
      </w:r>
      <w:r w:rsidRPr="00DA50E8">
        <w:rPr>
          <w:rFonts w:ascii="Meiryo UI" w:eastAsia="Meiryo UI" w:hAnsi="Meiryo UI" w:hint="eastAsia"/>
          <w:sz w:val="22"/>
          <w:szCs w:val="22"/>
        </w:rPr>
        <w:t>入力</w:t>
      </w:r>
      <w:r>
        <w:rPr>
          <w:rFonts w:ascii="Meiryo UI" w:eastAsia="Meiryo UI" w:hAnsi="Meiryo UI" w:hint="eastAsia"/>
          <w:sz w:val="22"/>
          <w:szCs w:val="22"/>
        </w:rPr>
        <w:t>後</w:t>
      </w:r>
      <w:r>
        <w:rPr>
          <w:rFonts w:ascii="Meiryo UI" w:eastAsia="Meiryo UI" w:hAnsi="Meiryo UI" w:hint="eastAsia"/>
          <w:szCs w:val="21"/>
        </w:rPr>
        <w:t>（過去に登録してい</w:t>
      </w:r>
      <w:r w:rsidRPr="00EB6AAE">
        <w:rPr>
          <w:rFonts w:ascii="Meiryo UI" w:eastAsia="Meiryo UI" w:hAnsi="Meiryo UI" w:hint="eastAsia"/>
          <w:szCs w:val="21"/>
        </w:rPr>
        <w:t>る場合は　　　　　　　　　　　　で内容を確認）</w:t>
      </w:r>
      <w:r>
        <w:rPr>
          <w:rFonts w:ascii="Meiryo UI" w:eastAsia="Meiryo UI" w:hAnsi="Meiryo UI" w:hint="eastAsia"/>
          <w:sz w:val="22"/>
          <w:szCs w:val="22"/>
        </w:rPr>
        <w:t>、</w:t>
      </w:r>
    </w:p>
    <w:p w:rsidR="005D19F9" w:rsidRDefault="005D19F9" w:rsidP="005D19F9">
      <w:pPr>
        <w:autoSpaceDE w:val="0"/>
        <w:autoSpaceDN w:val="0"/>
        <w:snapToGrid w:val="0"/>
        <w:spacing w:line="280" w:lineRule="exact"/>
        <w:ind w:firstLineChars="268" w:firstLine="565"/>
        <w:rPr>
          <w:rFonts w:ascii="Meiryo UI" w:eastAsia="Meiryo UI" w:hAnsi="Meiryo UI"/>
          <w:sz w:val="22"/>
          <w:szCs w:val="22"/>
        </w:rPr>
      </w:pPr>
      <w:r w:rsidRPr="00DA50E8">
        <w:rPr>
          <w:rFonts w:ascii="Meiryo UI" w:eastAsia="Meiryo UI" w:hAnsi="Meiryo UI" w:hint="eastAsia"/>
          <w:sz w:val="22"/>
          <w:szCs w:val="22"/>
        </w:rPr>
        <w:t>取り組んでいる</w:t>
      </w:r>
      <w:r>
        <w:rPr>
          <w:rFonts w:ascii="Meiryo UI" w:eastAsia="Meiryo UI" w:hAnsi="Meiryo UI" w:hint="eastAsia"/>
          <w:sz w:val="22"/>
          <w:szCs w:val="22"/>
        </w:rPr>
        <w:t>省エネ節電行動</w:t>
      </w:r>
      <w:r w:rsidRPr="00DA50E8">
        <w:rPr>
          <w:rFonts w:ascii="Meiryo UI" w:eastAsia="Meiryo UI" w:hAnsi="Meiryo UI" w:hint="eastAsia"/>
          <w:sz w:val="22"/>
          <w:szCs w:val="22"/>
        </w:rPr>
        <w:t>（今後取り組むもの含む）に</w:t>
      </w:r>
      <w:r w:rsidRPr="00DA50E8">
        <w:rPr>
          <w:rFonts w:ascii="Meiryo UI" w:eastAsia="Meiryo UI" w:hAnsi="Meiryo UI" w:cs="Segoe UI Symbol" w:hint="eastAsia"/>
          <w:sz w:val="22"/>
          <w:szCs w:val="22"/>
        </w:rPr>
        <w:t>チェック</w:t>
      </w:r>
      <w:r w:rsidRPr="00DA50E8">
        <w:rPr>
          <w:rFonts w:ascii="Meiryo UI" w:eastAsia="Meiryo UI" w:hAnsi="Meiryo UI" w:hint="eastAsia"/>
          <w:sz w:val="22"/>
          <w:szCs w:val="22"/>
        </w:rPr>
        <w:t xml:space="preserve">し、　　　　　　　</w:t>
      </w:r>
      <w:r>
        <w:rPr>
          <w:rFonts w:ascii="Meiryo UI" w:eastAsia="Meiryo UI" w:hAnsi="Meiryo UI" w:hint="eastAsia"/>
          <w:sz w:val="22"/>
          <w:szCs w:val="22"/>
        </w:rPr>
        <w:t xml:space="preserve">　　　</w:t>
      </w:r>
      <w:r w:rsidRPr="00DA50E8">
        <w:rPr>
          <w:rFonts w:ascii="Meiryo UI" w:eastAsia="Meiryo UI" w:hAnsi="Meiryo UI" w:hint="eastAsia"/>
          <w:sz w:val="22"/>
          <w:szCs w:val="22"/>
        </w:rPr>
        <w:t>を</w:t>
      </w:r>
      <w:r>
        <w:rPr>
          <w:rFonts w:ascii="Meiryo UI" w:eastAsia="Meiryo UI" w:hAnsi="Meiryo UI" w:hint="eastAsia"/>
          <w:sz w:val="22"/>
          <w:szCs w:val="22"/>
        </w:rPr>
        <w:t>クリック</w:t>
      </w:r>
      <w:r w:rsidRPr="00DA50E8">
        <w:rPr>
          <w:rFonts w:ascii="Meiryo UI" w:eastAsia="Meiryo UI" w:hAnsi="Meiryo UI" w:hint="eastAsia"/>
          <w:sz w:val="22"/>
          <w:szCs w:val="22"/>
        </w:rPr>
        <w:t>。</w:t>
      </w:r>
    </w:p>
    <w:p w:rsidR="005D19F9" w:rsidRPr="00DA50E8" w:rsidRDefault="005D19F9" w:rsidP="005D19F9">
      <w:pPr>
        <w:autoSpaceDE w:val="0"/>
        <w:autoSpaceDN w:val="0"/>
        <w:snapToGrid w:val="0"/>
        <w:spacing w:line="440" w:lineRule="exact"/>
        <w:rPr>
          <w:rFonts w:ascii="Meiryo UI" w:eastAsia="Meiryo UI" w:hAnsi="Meiryo UI"/>
          <w:sz w:val="22"/>
          <w:szCs w:val="22"/>
        </w:rPr>
      </w:pPr>
      <w:r>
        <w:rPr>
          <w:rFonts w:ascii="Meiryo UI" w:eastAsia="Meiryo UI" w:hAnsi="Meiryo UI"/>
          <w:b/>
          <w:noProof/>
          <w:color w:val="ED7D31"/>
          <w:sz w:val="22"/>
        </w:rPr>
        <mc:AlternateContent>
          <mc:Choice Requires="wps">
            <w:drawing>
              <wp:anchor distT="0" distB="0" distL="114300" distR="114300" simplePos="0" relativeHeight="251659264" behindDoc="0" locked="0" layoutInCell="1" allowOverlap="1" wp14:anchorId="36E9301B" wp14:editId="2AE73A27">
                <wp:simplePos x="0" y="0"/>
                <wp:positionH relativeFrom="column">
                  <wp:posOffset>4844415</wp:posOffset>
                </wp:positionH>
                <wp:positionV relativeFrom="paragraph">
                  <wp:posOffset>193040</wp:posOffset>
                </wp:positionV>
                <wp:extent cx="2324100" cy="115252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324100" cy="1152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19F9" w:rsidRPr="006B0842" w:rsidRDefault="005D19F9" w:rsidP="005D19F9">
                            <w:pPr>
                              <w:spacing w:line="240" w:lineRule="exact"/>
                              <w:ind w:left="191" w:hangingChars="100" w:hanging="191"/>
                              <w:jc w:val="left"/>
                              <w:rPr>
                                <w:rFonts w:ascii="Meiryo UI" w:eastAsia="Meiryo UI" w:hAnsi="Meiryo UI"/>
                                <w:color w:val="000000" w:themeColor="text1"/>
                                <w:sz w:val="20"/>
                                <w:szCs w:val="20"/>
                              </w:rPr>
                            </w:pPr>
                            <w:r w:rsidRPr="006B0842">
                              <w:rPr>
                                <w:rFonts w:ascii="Meiryo UI" w:eastAsia="Meiryo UI" w:hAnsi="Meiryo UI" w:hint="eastAsia"/>
                                <w:color w:val="000000" w:themeColor="text1"/>
                                <w:sz w:val="20"/>
                                <w:szCs w:val="20"/>
                              </w:rPr>
                              <w:t>※削減効果は一般的な数値を設定しているため、計算は不要です。</w:t>
                            </w:r>
                          </w:p>
                          <w:p w:rsidR="005D19F9" w:rsidRPr="006B0842" w:rsidRDefault="005D19F9" w:rsidP="005D19F9">
                            <w:pPr>
                              <w:spacing w:line="100" w:lineRule="exact"/>
                              <w:ind w:left="191" w:hangingChars="100" w:hanging="191"/>
                              <w:jc w:val="left"/>
                              <w:rPr>
                                <w:rFonts w:ascii="Meiryo UI" w:eastAsia="Meiryo UI" w:hAnsi="Meiryo UI"/>
                                <w:color w:val="000000" w:themeColor="text1"/>
                                <w:sz w:val="20"/>
                                <w:szCs w:val="20"/>
                              </w:rPr>
                            </w:pPr>
                          </w:p>
                          <w:p w:rsidR="005D19F9" w:rsidRPr="006B0842" w:rsidRDefault="005D19F9" w:rsidP="005D19F9">
                            <w:pPr>
                              <w:spacing w:line="240" w:lineRule="exact"/>
                              <w:ind w:left="191" w:hangingChars="100" w:hanging="191"/>
                              <w:jc w:val="left"/>
                              <w:rPr>
                                <w:rFonts w:ascii="Meiryo UI" w:eastAsia="Meiryo UI" w:hAnsi="Meiryo UI"/>
                                <w:color w:val="000000" w:themeColor="text1"/>
                                <w:sz w:val="20"/>
                                <w:szCs w:val="20"/>
                              </w:rPr>
                            </w:pPr>
                            <w:r w:rsidRPr="006B0842">
                              <w:rPr>
                                <w:rFonts w:ascii="Meiryo UI" w:eastAsia="Meiryo UI" w:hAnsi="Meiryo UI" w:hint="eastAsia"/>
                                <w:color w:val="000000" w:themeColor="text1"/>
                                <w:sz w:val="20"/>
                                <w:szCs w:val="20"/>
                              </w:rPr>
                              <w:t>※取り組み項目のチェックのほか、独自の取り組みの入力もできます。</w:t>
                            </w:r>
                          </w:p>
                          <w:p w:rsidR="005D19F9" w:rsidRPr="006B0842" w:rsidRDefault="005D19F9" w:rsidP="005D19F9">
                            <w:pPr>
                              <w:spacing w:line="100" w:lineRule="exact"/>
                              <w:ind w:left="191" w:hangingChars="100" w:hanging="191"/>
                              <w:jc w:val="left"/>
                              <w:rPr>
                                <w:rFonts w:ascii="Meiryo UI" w:eastAsia="Meiryo UI" w:hAnsi="Meiryo UI"/>
                                <w:color w:val="000000" w:themeColor="text1"/>
                                <w:sz w:val="20"/>
                                <w:szCs w:val="20"/>
                              </w:rPr>
                            </w:pPr>
                          </w:p>
                          <w:p w:rsidR="005D19F9" w:rsidRPr="006B0842" w:rsidRDefault="005D19F9" w:rsidP="005D19F9">
                            <w:pPr>
                              <w:spacing w:line="240" w:lineRule="exact"/>
                              <w:ind w:left="191" w:hangingChars="100" w:hanging="191"/>
                              <w:jc w:val="left"/>
                              <w:rPr>
                                <w:color w:val="000000" w:themeColor="text1"/>
                                <w:sz w:val="20"/>
                                <w:szCs w:val="20"/>
                              </w:rPr>
                            </w:pPr>
                            <w:r w:rsidRPr="006B0842">
                              <w:rPr>
                                <w:rFonts w:ascii="Meiryo UI" w:eastAsia="Meiryo UI" w:hAnsi="Meiryo UI" w:hint="eastAsia"/>
                                <w:color w:val="000000" w:themeColor="text1"/>
                                <w:sz w:val="20"/>
                                <w:szCs w:val="20"/>
                              </w:rPr>
                              <w:t xml:space="preserve">※登録期間中は、　　　　　　</w:t>
                            </w:r>
                            <w:r>
                              <w:rPr>
                                <w:rFonts w:ascii="Meiryo UI" w:eastAsia="Meiryo UI" w:hAnsi="Meiryo UI" w:hint="eastAsia"/>
                                <w:color w:val="000000" w:themeColor="text1"/>
                                <w:sz w:val="20"/>
                                <w:szCs w:val="20"/>
                              </w:rPr>
                              <w:t xml:space="preserve">　　 </w:t>
                            </w:r>
                            <w:r w:rsidRPr="006B0842">
                              <w:rPr>
                                <w:rFonts w:ascii="Meiryo UI" w:eastAsia="Meiryo UI" w:hAnsi="Meiryo UI" w:hint="eastAsia"/>
                                <w:color w:val="000000" w:themeColor="text1"/>
                                <w:sz w:val="20"/>
                                <w:szCs w:val="20"/>
                              </w:rPr>
                              <w:t>から取り組み項目を追加入力することができます。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9301B" id="正方形/長方形 31" o:spid="_x0000_s1042" style="position:absolute;left:0;text-align:left;margin-left:381.45pt;margin-top:15.2pt;width:183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" filled="f" stroked="f" strokeweight="1pt">
                <v:textbox>
                  <w:txbxContent>
                    <w:p w:rsidR="005D19F9" w:rsidRPr="006B0842" w:rsidRDefault="005D19F9" w:rsidP="005D19F9">
                      <w:pPr>
                        <w:spacing w:line="240" w:lineRule="exact"/>
                        <w:ind w:left="191" w:hangingChars="100" w:hanging="191"/>
                        <w:jc w:val="left"/>
                        <w:rPr>
                          <w:rFonts w:ascii="Meiryo UI" w:eastAsia="Meiryo UI" w:hAnsi="Meiryo UI"/>
                          <w:color w:val="000000" w:themeColor="text1"/>
                          <w:sz w:val="20"/>
                          <w:szCs w:val="20"/>
                        </w:rPr>
                      </w:pPr>
                      <w:r w:rsidRPr="006B0842">
                        <w:rPr>
                          <w:rFonts w:ascii="Meiryo UI" w:eastAsia="Meiryo UI" w:hAnsi="Meiryo UI" w:hint="eastAsia"/>
                          <w:color w:val="000000" w:themeColor="text1"/>
                          <w:sz w:val="20"/>
                          <w:szCs w:val="20"/>
                        </w:rPr>
                        <w:t>※削減効果は一般的な数値を設定しているため、計算は不要です。</w:t>
                      </w:r>
                    </w:p>
                    <w:p w:rsidR="005D19F9" w:rsidRPr="006B0842" w:rsidRDefault="005D19F9" w:rsidP="005D19F9">
                      <w:pPr>
                        <w:spacing w:line="100" w:lineRule="exact"/>
                        <w:ind w:left="191" w:hangingChars="100" w:hanging="191"/>
                        <w:jc w:val="left"/>
                        <w:rPr>
                          <w:rFonts w:ascii="Meiryo UI" w:eastAsia="Meiryo UI" w:hAnsi="Meiryo UI"/>
                          <w:color w:val="000000" w:themeColor="text1"/>
                          <w:sz w:val="20"/>
                          <w:szCs w:val="20"/>
                        </w:rPr>
                      </w:pPr>
                    </w:p>
                    <w:p w:rsidR="005D19F9" w:rsidRPr="006B0842" w:rsidRDefault="005D19F9" w:rsidP="005D19F9">
                      <w:pPr>
                        <w:spacing w:line="240" w:lineRule="exact"/>
                        <w:ind w:left="191" w:hangingChars="100" w:hanging="191"/>
                        <w:jc w:val="left"/>
                        <w:rPr>
                          <w:rFonts w:ascii="Meiryo UI" w:eastAsia="Meiryo UI" w:hAnsi="Meiryo UI"/>
                          <w:color w:val="000000" w:themeColor="text1"/>
                          <w:sz w:val="20"/>
                          <w:szCs w:val="20"/>
                        </w:rPr>
                      </w:pPr>
                      <w:r w:rsidRPr="006B0842">
                        <w:rPr>
                          <w:rFonts w:ascii="Meiryo UI" w:eastAsia="Meiryo UI" w:hAnsi="Meiryo UI" w:hint="eastAsia"/>
                          <w:color w:val="000000" w:themeColor="text1"/>
                          <w:sz w:val="20"/>
                          <w:szCs w:val="20"/>
                        </w:rPr>
                        <w:t>※取り組み項目のチェックのほか、独自の取り組みの入力もできます。</w:t>
                      </w:r>
                    </w:p>
                    <w:p w:rsidR="005D19F9" w:rsidRPr="006B0842" w:rsidRDefault="005D19F9" w:rsidP="005D19F9">
                      <w:pPr>
                        <w:spacing w:line="100" w:lineRule="exact"/>
                        <w:ind w:left="191" w:hangingChars="100" w:hanging="191"/>
                        <w:jc w:val="left"/>
                        <w:rPr>
                          <w:rFonts w:ascii="Meiryo UI" w:eastAsia="Meiryo UI" w:hAnsi="Meiryo UI"/>
                          <w:color w:val="000000" w:themeColor="text1"/>
                          <w:sz w:val="20"/>
                          <w:szCs w:val="20"/>
                        </w:rPr>
                      </w:pPr>
                    </w:p>
                    <w:p w:rsidR="005D19F9" w:rsidRPr="006B0842" w:rsidRDefault="005D19F9" w:rsidP="005D19F9">
                      <w:pPr>
                        <w:spacing w:line="240" w:lineRule="exact"/>
                        <w:ind w:left="191" w:hangingChars="100" w:hanging="191"/>
                        <w:jc w:val="left"/>
                        <w:rPr>
                          <w:color w:val="000000" w:themeColor="text1"/>
                          <w:sz w:val="20"/>
                          <w:szCs w:val="20"/>
                        </w:rPr>
                      </w:pPr>
                      <w:r w:rsidRPr="006B0842">
                        <w:rPr>
                          <w:rFonts w:ascii="Meiryo UI" w:eastAsia="Meiryo UI" w:hAnsi="Meiryo UI" w:hint="eastAsia"/>
                          <w:color w:val="000000" w:themeColor="text1"/>
                          <w:sz w:val="20"/>
                          <w:szCs w:val="20"/>
                        </w:rPr>
                        <w:t xml:space="preserve">※登録期間中は、　　　　　　</w:t>
                      </w:r>
                      <w:r>
                        <w:rPr>
                          <w:rFonts w:ascii="Meiryo UI" w:eastAsia="Meiryo UI" w:hAnsi="Meiryo UI" w:hint="eastAsia"/>
                          <w:color w:val="000000" w:themeColor="text1"/>
                          <w:sz w:val="20"/>
                          <w:szCs w:val="20"/>
                        </w:rPr>
                        <w:t xml:space="preserve">　　 </w:t>
                      </w:r>
                      <w:r w:rsidRPr="006B0842">
                        <w:rPr>
                          <w:rFonts w:ascii="Meiryo UI" w:eastAsia="Meiryo UI" w:hAnsi="Meiryo UI" w:hint="eastAsia"/>
                          <w:color w:val="000000" w:themeColor="text1"/>
                          <w:sz w:val="20"/>
                          <w:szCs w:val="20"/>
                        </w:rPr>
                        <w:t>から取り組み項目を追加入力することができます。</w:t>
                      </w:r>
                    </w:p>
                  </w:txbxContent>
                </v:textbox>
              </v:rect>
            </w:pict>
          </mc:Fallback>
        </mc:AlternateContent>
      </w:r>
      <w:r w:rsidRPr="003A6123">
        <w:rPr>
          <w:rFonts w:hint="eastAsia"/>
          <w:noProof/>
        </w:rPr>
        <w:drawing>
          <wp:anchor distT="0" distB="0" distL="114300" distR="114300" simplePos="0" relativeHeight="251658240" behindDoc="0" locked="0" layoutInCell="1" allowOverlap="1" wp14:anchorId="03AEA271" wp14:editId="5D9A8C56">
            <wp:simplePos x="0" y="0"/>
            <wp:positionH relativeFrom="column">
              <wp:posOffset>453390</wp:posOffset>
            </wp:positionH>
            <wp:positionV relativeFrom="paragraph">
              <wp:posOffset>64135</wp:posOffset>
            </wp:positionV>
            <wp:extent cx="4381500" cy="1323975"/>
            <wp:effectExtent l="0" t="0" r="0" b="952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9F9" w:rsidRPr="00F475D9" w:rsidRDefault="005D19F9" w:rsidP="005D19F9">
      <w:pPr>
        <w:autoSpaceDE w:val="0"/>
        <w:autoSpaceDN w:val="0"/>
        <w:snapToGrid w:val="0"/>
        <w:spacing w:line="300" w:lineRule="exact"/>
        <w:rPr>
          <w:rFonts w:ascii="Meiryo UI" w:eastAsia="Meiryo UI" w:hAnsi="Meiryo UI"/>
          <w:b/>
          <w:color w:val="ED7D31"/>
          <w:sz w:val="22"/>
        </w:rPr>
      </w:pPr>
      <w:r w:rsidRPr="00DA50E8">
        <w:rPr>
          <w:rFonts w:ascii="Meiryo UI" w:eastAsia="Meiryo UI" w:hAnsi="Meiryo UI"/>
          <w:b/>
          <w:noProof/>
          <w:color w:val="ED7D31"/>
          <w:sz w:val="22"/>
        </w:rPr>
        <mc:AlternateContent>
          <mc:Choice Requires="wps">
            <w:drawing>
              <wp:anchor distT="0" distB="0" distL="114300" distR="114300" simplePos="0" relativeHeight="251661312" behindDoc="0" locked="0" layoutInCell="1" allowOverlap="1" wp14:anchorId="0D069D6E" wp14:editId="51D244CD">
                <wp:simplePos x="0" y="0"/>
                <wp:positionH relativeFrom="column">
                  <wp:posOffset>2910840</wp:posOffset>
                </wp:positionH>
                <wp:positionV relativeFrom="paragraph">
                  <wp:posOffset>170815</wp:posOffset>
                </wp:positionV>
                <wp:extent cx="1428750" cy="390525"/>
                <wp:effectExtent l="0" t="0" r="190500" b="28575"/>
                <wp:wrapNone/>
                <wp:docPr id="28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90525"/>
                        </a:xfrm>
                        <a:prstGeom prst="wedgeRectCallout">
                          <a:avLst>
                            <a:gd name="adj1" fmla="val 60491"/>
                            <a:gd name="adj2" fmla="val -42484"/>
                          </a:avLst>
                        </a:prstGeom>
                        <a:solidFill>
                          <a:schemeClr val="bg1"/>
                        </a:solidFill>
                        <a:ln w="19050" cap="flat" cmpd="sng" algn="ctr">
                          <a:solidFill>
                            <a:schemeClr val="bg2">
                              <a:lumMod val="50000"/>
                              <a:lumOff val="0"/>
                            </a:schemeClr>
                          </a:solidFill>
                          <a:prstDash val="solid"/>
                          <a:miter lim="800000"/>
                          <a:headEnd type="none" w="med" len="med"/>
                          <a:tailEnd type="none" w="lg" len="lg"/>
                        </a:ln>
                        <a:effectLst/>
                        <a:extLst/>
                      </wps:spPr>
                      <wps:txbx>
                        <w:txbxContent>
                          <w:p w:rsidR="005D19F9" w:rsidRPr="00054292" w:rsidRDefault="005D19F9" w:rsidP="005D19F9">
                            <w:pPr>
                              <w:rPr>
                                <w:rFonts w:ascii="HG丸ｺﾞｼｯｸM-PRO" w:eastAsia="HG丸ｺﾞｼｯｸM-PRO" w:hAnsi="HG丸ｺﾞｼｯｸM-PRO"/>
                              </w:rPr>
                            </w:pPr>
                            <w:r w:rsidRPr="00054292">
                              <w:rPr>
                                <w:rFonts w:ascii="HG丸ｺﾞｼｯｸM-PRO" w:eastAsia="HG丸ｺﾞｼｯｸM-PRO" w:hAnsi="HG丸ｺﾞｼｯｸM-PRO" w:hint="eastAsia"/>
                              </w:rPr>
                              <w:t>取り組む項目に</w:t>
                            </w:r>
                          </w:p>
                          <w:p w:rsidR="005D19F9" w:rsidRPr="00054292" w:rsidRDefault="005D19F9" w:rsidP="005D19F9">
                            <w:pPr>
                              <w:spacing w:line="220" w:lineRule="exact"/>
                              <w:rPr>
                                <w:rFonts w:ascii="HG丸ｺﾞｼｯｸM-PRO" w:eastAsia="HG丸ｺﾞｼｯｸM-PRO" w:hAnsi="HG丸ｺﾞｼｯｸM-PRO"/>
                              </w:rPr>
                            </w:pPr>
                            <w:r w:rsidRPr="00054292">
                              <w:rPr>
                                <w:rFonts w:ascii="HG丸ｺﾞｼｯｸM-PRO" w:eastAsia="HG丸ｺﾞｼｯｸM-PRO" w:hAnsi="HG丸ｺﾞｼｯｸM-PRO" w:hint="eastAsia"/>
                              </w:rPr>
                              <w:t>チェック</w:t>
                            </w:r>
                            <w:r w:rsidRPr="00054292">
                              <w:rPr>
                                <w:rFonts w:ascii="Segoe UI Symbol" w:eastAsia="HG丸ｺﾞｼｯｸM-PRO" w:hAnsi="Segoe UI Symbol" w:cs="Segoe UI Symbol"/>
                              </w:rPr>
                              <w:t>☑</w:t>
                            </w:r>
                            <w:r w:rsidRPr="00054292">
                              <w:rPr>
                                <w:rFonts w:ascii="HG丸ｺﾞｼｯｸM-PRO" w:eastAsia="HG丸ｺﾞｼｯｸM-PRO" w:hAnsi="HG丸ｺﾞｼｯｸM-PRO" w:hint="eastAsia"/>
                              </w:rPr>
                              <w:t>を入れる。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69D6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5" o:spid="_x0000_s1043" type="#_x0000_t61" style="position:absolute;left:0;text-align:left;margin-left:229.2pt;margin-top:13.45pt;width:11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" adj="23866,1623" fillcolor="white [3212]" strokecolor="#747070 [1614]" strokeweight="1.5pt">
                <v:stroke endarrowwidth="wide" endarrowlength="long"/>
                <v:textbox inset="5.85pt,.7pt,5.85pt,.7pt">
                  <w:txbxContent>
                    <w:p w:rsidR="005D19F9" w:rsidRPr="00054292" w:rsidRDefault="005D19F9" w:rsidP="005D19F9">
                      <w:pPr>
                        <w:rPr>
                          <w:rFonts w:ascii="HG丸ｺﾞｼｯｸM-PRO" w:eastAsia="HG丸ｺﾞｼｯｸM-PRO" w:hAnsi="HG丸ｺﾞｼｯｸM-PRO"/>
                        </w:rPr>
                      </w:pPr>
                      <w:r w:rsidRPr="00054292">
                        <w:rPr>
                          <w:rFonts w:ascii="HG丸ｺﾞｼｯｸM-PRO" w:eastAsia="HG丸ｺﾞｼｯｸM-PRO" w:hAnsi="HG丸ｺﾞｼｯｸM-PRO" w:hint="eastAsia"/>
                        </w:rPr>
                        <w:t>取り組む項目に</w:t>
                      </w:r>
                    </w:p>
                    <w:p w:rsidR="005D19F9" w:rsidRPr="00054292" w:rsidRDefault="005D19F9" w:rsidP="005D19F9">
                      <w:pPr>
                        <w:spacing w:line="220" w:lineRule="exact"/>
                        <w:rPr>
                          <w:rFonts w:ascii="HG丸ｺﾞｼｯｸM-PRO" w:eastAsia="HG丸ｺﾞｼｯｸM-PRO" w:hAnsi="HG丸ｺﾞｼｯｸM-PRO"/>
                        </w:rPr>
                      </w:pPr>
                      <w:r w:rsidRPr="00054292">
                        <w:rPr>
                          <w:rFonts w:ascii="HG丸ｺﾞｼｯｸM-PRO" w:eastAsia="HG丸ｺﾞｼｯｸM-PRO" w:hAnsi="HG丸ｺﾞｼｯｸM-PRO" w:hint="eastAsia"/>
                        </w:rPr>
                        <w:t>チェック</w:t>
                      </w:r>
                      <w:r w:rsidRPr="00054292">
                        <w:rPr>
                          <w:rFonts w:ascii="Segoe UI Symbol" w:eastAsia="HG丸ｺﾞｼｯｸM-PRO" w:hAnsi="Segoe UI Symbol" w:cs="Segoe UI Symbol"/>
                        </w:rPr>
                        <w:t>☑</w:t>
                      </w:r>
                      <w:r w:rsidRPr="00054292">
                        <w:rPr>
                          <w:rFonts w:ascii="HG丸ｺﾞｼｯｸM-PRO" w:eastAsia="HG丸ｺﾞｼｯｸM-PRO" w:hAnsi="HG丸ｺﾞｼｯｸM-PRO" w:hint="eastAsia"/>
                        </w:rPr>
                        <w:t>を入れる。</w:t>
                      </w:r>
                    </w:p>
                  </w:txbxContent>
                </v:textbox>
              </v:shape>
            </w:pict>
          </mc:Fallback>
        </mc:AlternateContent>
      </w:r>
      <w:r w:rsidRPr="00DA50E8">
        <w:rPr>
          <w:rFonts w:ascii="Meiryo UI" w:eastAsia="Meiryo UI" w:hAnsi="Meiryo UI"/>
          <w:b/>
          <w:noProof/>
          <w:color w:val="ED7D31"/>
          <w:sz w:val="22"/>
        </w:rPr>
        <mc:AlternateContent>
          <mc:Choice Requires="wps">
            <w:drawing>
              <wp:anchor distT="0" distB="0" distL="114300" distR="114300" simplePos="0" relativeHeight="251660288" behindDoc="0" locked="0" layoutInCell="1" allowOverlap="1" wp14:anchorId="0AA63D06" wp14:editId="267FCCC6">
                <wp:simplePos x="0" y="0"/>
                <wp:positionH relativeFrom="column">
                  <wp:posOffset>4511040</wp:posOffset>
                </wp:positionH>
                <wp:positionV relativeFrom="paragraph">
                  <wp:posOffset>13335</wp:posOffset>
                </wp:positionV>
                <wp:extent cx="238125" cy="219075"/>
                <wp:effectExtent l="0" t="0" r="28575" b="28575"/>
                <wp:wrapNone/>
                <wp:docPr id="292"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noFill/>
                        <a:ln w="12700" cap="flat" cmpd="sng" algn="ctr">
                          <a:solidFill>
                            <a:schemeClr val="accent2">
                              <a:lumMod val="100000"/>
                              <a:lumOff val="0"/>
                            </a:schemeClr>
                          </a:solidFill>
                          <a:prstDash val="dash"/>
                          <a:round/>
                          <a:headEnd type="none" w="med" len="med"/>
                          <a:tailEnd type="non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FBD27" id="Oval 304" o:spid="_x0000_s1026" style="position:absolute;left:0;text-align:left;margin-left:355.2pt;margin-top:1.05pt;width:18.75pt;height:1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" filled="f" strokecolor="#ed7d31 [3205]" strokeweight="1pt">
                <v:stroke dashstyle="dash" endarrowwidth="wide" endarrowlength="long"/>
                <v:textbox inset="5.85pt,.7pt,5.85pt,.7pt"/>
              </v:oval>
            </w:pict>
          </mc:Fallback>
        </mc:AlternateContent>
      </w:r>
    </w:p>
    <w:p w:rsidR="005D19F9" w:rsidRPr="003A6123" w:rsidRDefault="005D19F9" w:rsidP="005D19F9">
      <w:pPr>
        <w:autoSpaceDE w:val="0"/>
        <w:autoSpaceDN w:val="0"/>
        <w:snapToGrid w:val="0"/>
        <w:ind w:leftChars="111" w:left="767" w:hangingChars="201" w:hanging="544"/>
        <w:rPr>
          <w:rFonts w:ascii="Meiryo UI" w:eastAsia="Meiryo UI" w:hAnsi="Meiryo UI"/>
          <w:b/>
          <w:sz w:val="28"/>
          <w:szCs w:val="22"/>
        </w:rPr>
      </w:pPr>
    </w:p>
    <w:p w:rsidR="005D19F9" w:rsidRDefault="005D19F9" w:rsidP="005D19F9">
      <w:pPr>
        <w:autoSpaceDE w:val="0"/>
        <w:autoSpaceDN w:val="0"/>
        <w:snapToGrid w:val="0"/>
        <w:spacing w:line="200" w:lineRule="exact"/>
        <w:ind w:leftChars="311" w:left="624"/>
        <w:rPr>
          <w:rFonts w:ascii="Meiryo UI" w:eastAsia="Meiryo UI" w:hAnsi="Meiryo UI"/>
          <w:sz w:val="22"/>
          <w:szCs w:val="22"/>
        </w:rPr>
      </w:pPr>
    </w:p>
    <w:p w:rsidR="005D19F9" w:rsidRPr="00DA50E8" w:rsidRDefault="005D19F9" w:rsidP="005D19F9">
      <w:pPr>
        <w:autoSpaceDE w:val="0"/>
        <w:autoSpaceDN w:val="0"/>
        <w:snapToGrid w:val="0"/>
        <w:ind w:leftChars="311" w:left="624"/>
        <w:rPr>
          <w:rFonts w:ascii="Meiryo UI" w:eastAsia="Meiryo UI" w:hAnsi="Meiryo UI"/>
          <w:sz w:val="22"/>
          <w:szCs w:val="22"/>
        </w:rPr>
      </w:pPr>
      <w:r w:rsidRPr="00DA50E8">
        <w:rPr>
          <w:rFonts w:ascii="Meiryo UI" w:eastAsia="Meiryo UI" w:hAnsi="Meiryo UI"/>
          <w:noProof/>
          <w:sz w:val="20"/>
        </w:rPr>
        <w:drawing>
          <wp:anchor distT="0" distB="0" distL="114300" distR="114300" simplePos="0" relativeHeight="251662336" behindDoc="0" locked="0" layoutInCell="1" allowOverlap="1" wp14:anchorId="0FDF873F" wp14:editId="0D544206">
            <wp:simplePos x="0" y="0"/>
            <wp:positionH relativeFrom="column">
              <wp:posOffset>5892165</wp:posOffset>
            </wp:positionH>
            <wp:positionV relativeFrom="paragraph">
              <wp:posOffset>102870</wp:posOffset>
            </wp:positionV>
            <wp:extent cx="647700" cy="131445"/>
            <wp:effectExtent l="0" t="0" r="0" b="190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50" t="11906" r="14427" b="21415"/>
                    <a:stretch/>
                  </pic:blipFill>
                  <pic:spPr bwMode="auto">
                    <a:xfrm>
                      <a:off x="0" y="0"/>
                      <a:ext cx="647700" cy="13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19F9" w:rsidRPr="00DA50E8" w:rsidRDefault="005D19F9" w:rsidP="005D19F9">
      <w:pPr>
        <w:autoSpaceDE w:val="0"/>
        <w:autoSpaceDN w:val="0"/>
        <w:snapToGrid w:val="0"/>
        <w:spacing w:line="100" w:lineRule="exact"/>
        <w:ind w:leftChars="100" w:left="201" w:firstLineChars="100" w:firstLine="211"/>
        <w:rPr>
          <w:rFonts w:ascii="Meiryo UI" w:eastAsia="Meiryo UI" w:hAnsi="Meiryo UI"/>
          <w:sz w:val="22"/>
          <w:szCs w:val="22"/>
        </w:rPr>
      </w:pPr>
    </w:p>
    <w:p w:rsidR="005D19F9" w:rsidRPr="00DA50E8" w:rsidRDefault="005D19F9" w:rsidP="005D19F9">
      <w:pPr>
        <w:autoSpaceDE w:val="0"/>
        <w:autoSpaceDN w:val="0"/>
        <w:snapToGrid w:val="0"/>
        <w:spacing w:line="300" w:lineRule="exact"/>
        <w:ind w:leftChars="100" w:left="201" w:firstLineChars="289" w:firstLine="580"/>
        <w:rPr>
          <w:rFonts w:ascii="Meiryo UI" w:eastAsia="Meiryo UI" w:hAnsi="Meiryo UI"/>
          <w:szCs w:val="22"/>
        </w:rPr>
      </w:pPr>
    </w:p>
    <w:p w:rsidR="005D19F9" w:rsidRPr="00DA50E8" w:rsidRDefault="00192278" w:rsidP="005D19F9">
      <w:pPr>
        <w:autoSpaceDE w:val="0"/>
        <w:autoSpaceDN w:val="0"/>
        <w:snapToGrid w:val="0"/>
        <w:spacing w:line="300" w:lineRule="exact"/>
        <w:rPr>
          <w:rFonts w:ascii="Meiryo UI" w:eastAsia="Meiryo UI" w:hAnsi="Meiryo UI"/>
          <w:b/>
          <w:color w:val="ED7D31"/>
          <w:sz w:val="22"/>
        </w:rPr>
      </w:pPr>
      <w:r>
        <w:rPr>
          <w:rFonts w:ascii="Meiryo UI" w:eastAsia="Meiryo UI" w:hAnsi="Meiryo UI"/>
          <w:b/>
          <w:noProof/>
          <w:sz w:val="24"/>
        </w:rPr>
        <w:drawing>
          <wp:anchor distT="0" distB="0" distL="114300" distR="114300" simplePos="0" relativeHeight="251684864" behindDoc="0" locked="0" layoutInCell="1" allowOverlap="1">
            <wp:simplePos x="0" y="0"/>
            <wp:positionH relativeFrom="column">
              <wp:posOffset>5332730</wp:posOffset>
            </wp:positionH>
            <wp:positionV relativeFrom="paragraph">
              <wp:posOffset>178435</wp:posOffset>
            </wp:positionV>
            <wp:extent cx="1205230" cy="1205230"/>
            <wp:effectExtent l="19050" t="19050" r="13970" b="139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_155322.png"/>
                    <pic:cNvPicPr/>
                  </pic:nvPicPr>
                  <pic:blipFill>
                    <a:blip r:embed="rId21">
                      <a:extLst>
                        <a:ext uri="{28A0092B-C50C-407E-A947-70E740481C1C}">
                          <a14:useLocalDpi xmlns:a14="http://schemas.microsoft.com/office/drawing/2010/main" val="0"/>
                        </a:ext>
                      </a:extLst>
                    </a:blip>
                    <a:stretch>
                      <a:fillRect/>
                    </a:stretch>
                  </pic:blipFill>
                  <pic:spPr>
                    <a:xfrm>
                      <a:off x="0" y="0"/>
                      <a:ext cx="1205230" cy="1205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19F9" w:rsidRPr="00005996">
        <w:rPr>
          <w:rFonts w:ascii="Meiryo UI" w:eastAsia="Meiryo UI" w:hAnsi="Meiryo UI"/>
          <w:b/>
          <w:noProof/>
          <w:color w:val="ED7D31"/>
          <w:szCs w:val="21"/>
        </w:rPr>
        <mc:AlternateContent>
          <mc:Choice Requires="wps">
            <w:drawing>
              <wp:anchor distT="0" distB="0" distL="114300" distR="114300" simplePos="0" relativeHeight="251663360" behindDoc="0" locked="0" layoutInCell="1" allowOverlap="1" wp14:anchorId="74759441" wp14:editId="5DC564AB">
                <wp:simplePos x="0" y="0"/>
                <wp:positionH relativeFrom="column">
                  <wp:posOffset>320040</wp:posOffset>
                </wp:positionH>
                <wp:positionV relativeFrom="paragraph">
                  <wp:posOffset>46990</wp:posOffset>
                </wp:positionV>
                <wp:extent cx="180975" cy="216000"/>
                <wp:effectExtent l="0" t="0" r="9525" b="0"/>
                <wp:wrapNone/>
                <wp:docPr id="297"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16000"/>
                        </a:xfrm>
                        <a:prstGeom prst="downArrow">
                          <a:avLst>
                            <a:gd name="adj1" fmla="val 50000"/>
                            <a:gd name="adj2" fmla="val 40820"/>
                          </a:avLst>
                        </a:prstGeom>
                        <a:solidFill>
                          <a:srgbClr val="4DC4FF"/>
                        </a:solidFill>
                        <a:ln>
                          <a:noFill/>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EE3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1" o:spid="_x0000_s1026" type="#_x0000_t67" style="position:absolute;left:0;text-align:left;margin-left:25.2pt;margin-top:3.7pt;width:14.2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" adj="14213" fillcolor="#4dc4ff" stroked="f">
                <v:textbox inset="5.85pt,.7pt,5.85pt,.7pt"/>
              </v:shape>
            </w:pict>
          </mc:Fallback>
        </mc:AlternateContent>
      </w:r>
    </w:p>
    <w:p w:rsidR="00F13B27" w:rsidRDefault="00F13B27" w:rsidP="00F13B27">
      <w:pPr>
        <w:autoSpaceDE w:val="0"/>
        <w:autoSpaceDN w:val="0"/>
        <w:snapToGrid w:val="0"/>
        <w:spacing w:line="300" w:lineRule="exact"/>
        <w:rPr>
          <w:rFonts w:ascii="Meiryo UI" w:eastAsia="Meiryo UI" w:hAnsi="Meiryo UI"/>
          <w:b/>
          <w:color w:val="ED7D31"/>
          <w:sz w:val="22"/>
        </w:rPr>
      </w:pPr>
      <w:r w:rsidRPr="00DA50E8">
        <w:rPr>
          <w:rFonts w:ascii="Meiryo UI" w:eastAsia="Meiryo UI" w:hAnsi="Meiryo UI"/>
          <w:noProof/>
        </w:rPr>
        <w:drawing>
          <wp:anchor distT="0" distB="0" distL="114300" distR="114300" simplePos="0" relativeHeight="251664384" behindDoc="0" locked="0" layoutInCell="1" allowOverlap="1" wp14:anchorId="1D4E01BD" wp14:editId="54A57EEF">
            <wp:simplePos x="0" y="0"/>
            <wp:positionH relativeFrom="column">
              <wp:posOffset>1495600</wp:posOffset>
            </wp:positionH>
            <wp:positionV relativeFrom="paragraph">
              <wp:posOffset>180975</wp:posOffset>
            </wp:positionV>
            <wp:extent cx="843915" cy="21590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915"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9F9" w:rsidRPr="00DA50E8" w:rsidRDefault="00F13B27" w:rsidP="00F13B27">
      <w:pPr>
        <w:autoSpaceDE w:val="0"/>
        <w:autoSpaceDN w:val="0"/>
        <w:snapToGrid w:val="0"/>
        <w:spacing w:line="300" w:lineRule="exact"/>
        <w:rPr>
          <w:rFonts w:ascii="Meiryo UI" w:eastAsia="Meiryo UI" w:hAnsi="Meiryo UI"/>
          <w:b/>
          <w:color w:val="ED7D31"/>
          <w:sz w:val="22"/>
        </w:rPr>
      </w:pPr>
      <w:r>
        <w:rPr>
          <w:rFonts w:ascii="Meiryo UI" w:eastAsia="Meiryo UI" w:hAnsi="Meiryo UI" w:hint="eastAsia"/>
          <w:b/>
          <w:sz w:val="28"/>
          <w:szCs w:val="22"/>
        </w:rPr>
        <w:t xml:space="preserve">　</w:t>
      </w:r>
      <w:r w:rsidR="005D19F9" w:rsidRPr="00DA50E8">
        <w:rPr>
          <w:rFonts w:ascii="Meiryo UI" w:eastAsia="Meiryo UI" w:hAnsi="Meiryo UI" w:hint="eastAsia"/>
          <w:b/>
          <w:sz w:val="28"/>
          <w:szCs w:val="22"/>
        </w:rPr>
        <w:t>③</w:t>
      </w:r>
      <w:r w:rsidR="00D61F67" w:rsidRPr="00DA50E8">
        <w:rPr>
          <w:rFonts w:ascii="Meiryo UI" w:eastAsia="Meiryo UI" w:hAnsi="Meiryo UI" w:hint="eastAsia"/>
          <w:szCs w:val="22"/>
        </w:rPr>
        <w:t xml:space="preserve">　</w:t>
      </w:r>
      <w:r w:rsidR="005D19F9" w:rsidRPr="00DA50E8">
        <w:rPr>
          <w:rFonts w:ascii="Meiryo UI" w:eastAsia="Meiryo UI" w:hAnsi="Meiryo UI" w:hint="eastAsia"/>
          <w:sz w:val="22"/>
          <w:szCs w:val="22"/>
        </w:rPr>
        <w:t xml:space="preserve">登録内容を確認し、　　　　　　</w:t>
      </w:r>
      <w:r w:rsidR="005D19F9">
        <w:rPr>
          <w:rFonts w:ascii="Meiryo UI" w:eastAsia="Meiryo UI" w:hAnsi="Meiryo UI" w:hint="eastAsia"/>
          <w:sz w:val="22"/>
          <w:szCs w:val="22"/>
        </w:rPr>
        <w:t xml:space="preserve">　　　　</w:t>
      </w:r>
      <w:r w:rsidR="005D19F9" w:rsidRPr="00DA50E8">
        <w:rPr>
          <w:rFonts w:ascii="Meiryo UI" w:eastAsia="Meiryo UI" w:hAnsi="Meiryo UI" w:hint="eastAsia"/>
          <w:sz w:val="22"/>
          <w:szCs w:val="22"/>
        </w:rPr>
        <w:t xml:space="preserve"> を</w:t>
      </w:r>
      <w:r w:rsidR="005D19F9">
        <w:rPr>
          <w:rFonts w:ascii="Meiryo UI" w:eastAsia="Meiryo UI" w:hAnsi="Meiryo UI" w:hint="eastAsia"/>
          <w:sz w:val="22"/>
          <w:szCs w:val="22"/>
        </w:rPr>
        <w:t>クリック</w:t>
      </w:r>
      <w:r w:rsidR="005D19F9" w:rsidRPr="00DA50E8">
        <w:rPr>
          <w:rFonts w:ascii="Meiryo UI" w:eastAsia="Meiryo UI" w:hAnsi="Meiryo UI" w:hint="eastAsia"/>
          <w:sz w:val="22"/>
          <w:szCs w:val="22"/>
        </w:rPr>
        <w:t>。</w:t>
      </w:r>
    </w:p>
    <w:p w:rsidR="005D19F9" w:rsidRPr="00DA50E8" w:rsidRDefault="005D19F9" w:rsidP="005D19F9">
      <w:pPr>
        <w:autoSpaceDE w:val="0"/>
        <w:autoSpaceDN w:val="0"/>
        <w:snapToGrid w:val="0"/>
        <w:spacing w:line="300" w:lineRule="exact"/>
        <w:rPr>
          <w:rFonts w:ascii="Meiryo UI" w:eastAsia="Meiryo UI" w:hAnsi="Meiryo UI"/>
          <w:b/>
          <w:color w:val="ED7D31"/>
          <w:sz w:val="22"/>
        </w:rPr>
      </w:pPr>
      <w:r w:rsidRPr="009A442B">
        <w:rPr>
          <w:noProof/>
        </w:rPr>
        <w:drawing>
          <wp:anchor distT="0" distB="0" distL="114300" distR="114300" simplePos="0" relativeHeight="251666432" behindDoc="0" locked="0" layoutInCell="1" allowOverlap="1" wp14:anchorId="6C037768" wp14:editId="5C08AFCA">
            <wp:simplePos x="0" y="0"/>
            <wp:positionH relativeFrom="column">
              <wp:posOffset>462915</wp:posOffset>
            </wp:positionH>
            <wp:positionV relativeFrom="paragraph">
              <wp:posOffset>63500</wp:posOffset>
            </wp:positionV>
            <wp:extent cx="4105275" cy="1409700"/>
            <wp:effectExtent l="0" t="0" r="9525"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9F9" w:rsidRPr="001120E7" w:rsidRDefault="005D19F9" w:rsidP="005D19F9">
      <w:pPr>
        <w:autoSpaceDE w:val="0"/>
        <w:autoSpaceDN w:val="0"/>
        <w:snapToGrid w:val="0"/>
        <w:spacing w:line="300" w:lineRule="exact"/>
        <w:rPr>
          <w:rFonts w:ascii="Meiryo UI" w:eastAsia="Meiryo UI" w:hAnsi="Meiryo UI"/>
          <w:b/>
          <w:color w:val="ED7D31"/>
          <w:sz w:val="22"/>
        </w:rPr>
      </w:pPr>
    </w:p>
    <w:p w:rsidR="005D19F9" w:rsidRPr="00DA50E8" w:rsidRDefault="005D19F9" w:rsidP="005D19F9">
      <w:pPr>
        <w:autoSpaceDE w:val="0"/>
        <w:autoSpaceDN w:val="0"/>
        <w:snapToGrid w:val="0"/>
        <w:spacing w:line="300" w:lineRule="exact"/>
        <w:rPr>
          <w:rFonts w:ascii="Meiryo UI" w:eastAsia="Meiryo UI" w:hAnsi="Meiryo UI"/>
          <w:b/>
          <w:color w:val="ED7D31"/>
          <w:sz w:val="22"/>
        </w:rPr>
      </w:pPr>
    </w:p>
    <w:p w:rsidR="005D19F9" w:rsidRDefault="005D19F9" w:rsidP="005D19F9">
      <w:pPr>
        <w:autoSpaceDE w:val="0"/>
        <w:autoSpaceDN w:val="0"/>
        <w:snapToGrid w:val="0"/>
        <w:spacing w:line="300" w:lineRule="exact"/>
        <w:rPr>
          <w:rFonts w:ascii="Meiryo UI" w:eastAsia="Meiryo UI" w:hAnsi="Meiryo UI"/>
          <w:b/>
          <w:color w:val="ED7D31"/>
          <w:sz w:val="22"/>
        </w:rPr>
      </w:pPr>
    </w:p>
    <w:p w:rsidR="00303089" w:rsidRPr="00DA50E8" w:rsidRDefault="00303089" w:rsidP="005D19F9">
      <w:pPr>
        <w:autoSpaceDE w:val="0"/>
        <w:autoSpaceDN w:val="0"/>
        <w:snapToGrid w:val="0"/>
        <w:spacing w:line="300" w:lineRule="exact"/>
        <w:rPr>
          <w:rFonts w:ascii="Meiryo UI" w:eastAsia="Meiryo UI" w:hAnsi="Meiryo UI"/>
          <w:b/>
          <w:color w:val="ED7D31"/>
          <w:sz w:val="22"/>
        </w:rPr>
      </w:pPr>
    </w:p>
    <w:p w:rsidR="005D19F9" w:rsidRPr="00DA50E8" w:rsidRDefault="00192278" w:rsidP="005D19F9">
      <w:pPr>
        <w:autoSpaceDE w:val="0"/>
        <w:autoSpaceDN w:val="0"/>
        <w:snapToGrid w:val="0"/>
        <w:spacing w:line="300" w:lineRule="exact"/>
        <w:rPr>
          <w:rFonts w:ascii="Meiryo UI" w:eastAsia="Meiryo UI" w:hAnsi="Meiryo UI"/>
          <w:b/>
          <w:color w:val="ED7D31"/>
          <w:sz w:val="22"/>
        </w:rPr>
      </w:pPr>
      <w:r w:rsidRPr="00DA50E8">
        <w:rPr>
          <w:rFonts w:ascii="Meiryo UI" w:eastAsia="Meiryo UI" w:hAnsi="Meiryo UI"/>
          <w:b/>
          <w:noProof/>
          <w:color w:val="ED7D31"/>
          <w:sz w:val="22"/>
        </w:rPr>
        <mc:AlternateContent>
          <mc:Choice Requires="wps">
            <w:drawing>
              <wp:anchor distT="0" distB="0" distL="114300" distR="114300" simplePos="0" relativeHeight="251686912" behindDoc="0" locked="0" layoutInCell="1" allowOverlap="1" wp14:anchorId="1EFB9D66" wp14:editId="35D20C0D">
                <wp:simplePos x="0" y="0"/>
                <wp:positionH relativeFrom="column">
                  <wp:posOffset>4747890</wp:posOffset>
                </wp:positionH>
                <wp:positionV relativeFrom="paragraph">
                  <wp:posOffset>102305</wp:posOffset>
                </wp:positionV>
                <wp:extent cx="2160000" cy="242590"/>
                <wp:effectExtent l="0" t="114300" r="12065" b="24130"/>
                <wp:wrapNone/>
                <wp:docPr id="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0" cy="242590"/>
                        </a:xfrm>
                        <a:prstGeom prst="wedgeRectCallout">
                          <a:avLst>
                            <a:gd name="adj1" fmla="val 27824"/>
                            <a:gd name="adj2" fmla="val -91264"/>
                          </a:avLst>
                        </a:prstGeom>
                        <a:solidFill>
                          <a:schemeClr val="bg1"/>
                        </a:solidFill>
                        <a:ln w="19050" cap="flat" cmpd="sng" algn="ctr">
                          <a:solidFill>
                            <a:schemeClr val="bg2">
                              <a:lumMod val="50000"/>
                              <a:lumOff val="0"/>
                            </a:schemeClr>
                          </a:solidFill>
                          <a:prstDash val="solid"/>
                          <a:miter lim="800000"/>
                          <a:headEnd type="none" w="med" len="med"/>
                          <a:tailEnd type="none" w="lg" len="lg"/>
                        </a:ln>
                        <a:effectLst/>
                        <a:extLst/>
                      </wps:spPr>
                      <wps:txbx>
                        <w:txbxContent>
                          <w:p w:rsidR="00192278" w:rsidRPr="00054292" w:rsidRDefault="00F13B27" w:rsidP="00192278">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二次元</w:t>
                            </w:r>
                            <w:r w:rsidR="00192278">
                              <w:rPr>
                                <w:rFonts w:ascii="HG丸ｺﾞｼｯｸM-PRO" w:eastAsia="HG丸ｺﾞｼｯｸM-PRO" w:hAnsi="HG丸ｺﾞｼｯｸM-PRO"/>
                              </w:rPr>
                              <w:t>コードからも登録可能です。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B9D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left:0;text-align:left;margin-left:373.85pt;margin-top:8.05pt;width:170.1pt;height:1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" adj="16810,-8913" fillcolor="white [3212]" strokecolor="#747070 [1614]" strokeweight="1.5pt">
                <v:stroke endarrowwidth="wide" endarrowlength="long"/>
                <v:textbox inset="5.85pt,.7pt,5.85pt,.7pt">
                  <w:txbxContent>
                    <w:p w:rsidR="00192278" w:rsidRPr="00054292" w:rsidRDefault="00F13B27" w:rsidP="00192278">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二次元</w:t>
                      </w:r>
                      <w:r w:rsidR="00192278">
                        <w:rPr>
                          <w:rFonts w:ascii="HG丸ｺﾞｼｯｸM-PRO" w:eastAsia="HG丸ｺﾞｼｯｸM-PRO" w:hAnsi="HG丸ｺﾞｼｯｸM-PRO"/>
                        </w:rPr>
                        <w:t>コードからも登録可能です。</w:t>
                      </w:r>
                    </w:p>
                  </w:txbxContent>
                </v:textbox>
              </v:shape>
            </w:pict>
          </mc:Fallback>
        </mc:AlternateContent>
      </w:r>
    </w:p>
    <w:p w:rsidR="005D19F9" w:rsidRPr="00DA50E8" w:rsidRDefault="005D19F9" w:rsidP="005D19F9">
      <w:pPr>
        <w:autoSpaceDE w:val="0"/>
        <w:autoSpaceDN w:val="0"/>
        <w:snapToGrid w:val="0"/>
        <w:spacing w:line="300" w:lineRule="exact"/>
        <w:rPr>
          <w:rFonts w:ascii="Meiryo UI" w:eastAsia="Meiryo UI" w:hAnsi="Meiryo UI"/>
          <w:b/>
          <w:color w:val="ED7D31"/>
          <w:sz w:val="22"/>
        </w:rPr>
      </w:pPr>
    </w:p>
    <w:p w:rsidR="005D19F9" w:rsidRPr="00DA50E8" w:rsidRDefault="005D19F9" w:rsidP="005D19F9">
      <w:pPr>
        <w:autoSpaceDE w:val="0"/>
        <w:autoSpaceDN w:val="0"/>
        <w:snapToGrid w:val="0"/>
        <w:spacing w:line="300" w:lineRule="exact"/>
        <w:rPr>
          <w:rFonts w:ascii="Meiryo UI" w:eastAsia="Meiryo UI" w:hAnsi="Meiryo UI"/>
          <w:szCs w:val="22"/>
        </w:rPr>
      </w:pPr>
      <w:r w:rsidRPr="00005996">
        <w:rPr>
          <w:rFonts w:ascii="Meiryo UI" w:eastAsia="Meiryo UI" w:hAnsi="Meiryo UI"/>
          <w:b/>
          <w:noProof/>
          <w:color w:val="ED7D31"/>
          <w:szCs w:val="21"/>
        </w:rPr>
        <mc:AlternateContent>
          <mc:Choice Requires="wps">
            <w:drawing>
              <wp:anchor distT="0" distB="0" distL="114300" distR="114300" simplePos="0" relativeHeight="251665408" behindDoc="0" locked="0" layoutInCell="1" allowOverlap="1" wp14:anchorId="604366B2" wp14:editId="14C79FF8">
                <wp:simplePos x="0" y="0"/>
                <wp:positionH relativeFrom="column">
                  <wp:posOffset>320040</wp:posOffset>
                </wp:positionH>
                <wp:positionV relativeFrom="paragraph">
                  <wp:posOffset>170815</wp:posOffset>
                </wp:positionV>
                <wp:extent cx="180975" cy="216000"/>
                <wp:effectExtent l="0" t="0" r="9525" b="0"/>
                <wp:wrapNone/>
                <wp:docPr id="30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16000"/>
                        </a:xfrm>
                        <a:prstGeom prst="downArrow">
                          <a:avLst>
                            <a:gd name="adj1" fmla="val 50000"/>
                            <a:gd name="adj2" fmla="val 40820"/>
                          </a:avLst>
                        </a:prstGeom>
                        <a:solidFill>
                          <a:srgbClr val="4DC4FF"/>
                        </a:solidFill>
                        <a:ln>
                          <a:noFill/>
                        </a:ln>
                        <a:effectLs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9056" id="AutoShape 281" o:spid="_x0000_s1026" type="#_x0000_t67" style="position:absolute;left:0;text-align:left;margin-left:25.2pt;margin-top:13.45pt;width:14.2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" adj="14213" fillcolor="#4dc4ff" stroked="f">
                <v:textbox inset="5.85pt,.7pt,5.85pt,.7pt"/>
              </v:shape>
            </w:pict>
          </mc:Fallback>
        </mc:AlternateContent>
      </w:r>
    </w:p>
    <w:p w:rsidR="00D61F67" w:rsidRDefault="00D61F67" w:rsidP="00D61F67">
      <w:pPr>
        <w:autoSpaceDE w:val="0"/>
        <w:autoSpaceDN w:val="0"/>
        <w:snapToGrid w:val="0"/>
        <w:rPr>
          <w:rFonts w:ascii="Meiryo UI" w:eastAsia="Meiryo UI" w:hAnsi="Meiryo UI"/>
          <w:szCs w:val="22"/>
        </w:rPr>
      </w:pPr>
    </w:p>
    <w:p w:rsidR="00816F36" w:rsidRPr="00303089" w:rsidRDefault="00F13B27" w:rsidP="00F13B27">
      <w:pPr>
        <w:autoSpaceDE w:val="0"/>
        <w:autoSpaceDN w:val="0"/>
        <w:snapToGrid w:val="0"/>
        <w:jc w:val="left"/>
        <w:rPr>
          <w:rFonts w:ascii="Meiryo UI" w:eastAsia="Meiryo UI" w:hAnsi="Meiryo UI"/>
          <w:sz w:val="22"/>
          <w:szCs w:val="22"/>
        </w:rPr>
      </w:pPr>
      <w:r>
        <w:rPr>
          <w:rFonts w:ascii="Meiryo UI" w:eastAsia="Meiryo UI" w:hAnsi="Meiryo UI" w:hint="eastAsia"/>
          <w:b/>
          <w:sz w:val="28"/>
          <w:szCs w:val="22"/>
        </w:rPr>
        <w:t xml:space="preserve">　</w:t>
      </w:r>
      <w:r w:rsidR="005D19F9" w:rsidRPr="00DA50E8">
        <w:rPr>
          <w:rFonts w:ascii="Meiryo UI" w:eastAsia="Meiryo UI" w:hAnsi="Meiryo UI" w:hint="eastAsia"/>
          <w:b/>
          <w:sz w:val="28"/>
          <w:szCs w:val="22"/>
        </w:rPr>
        <w:t>④</w:t>
      </w:r>
      <w:r w:rsidR="00D61F67" w:rsidRPr="00DA50E8">
        <w:rPr>
          <w:rFonts w:ascii="Meiryo UI" w:eastAsia="Meiryo UI" w:hAnsi="Meiryo UI" w:hint="eastAsia"/>
          <w:szCs w:val="22"/>
        </w:rPr>
        <w:t xml:space="preserve">　</w:t>
      </w:r>
      <w:r w:rsidR="005D19F9" w:rsidRPr="005411BF">
        <w:rPr>
          <w:rFonts w:ascii="Meiryo UI" w:eastAsia="Meiryo UI" w:hAnsi="Meiryo UI" w:hint="eastAsia"/>
          <w:b/>
          <w:color w:val="FF4B00"/>
          <w:sz w:val="24"/>
          <w:szCs w:val="22"/>
        </w:rPr>
        <w:t>登録完了！</w:t>
      </w:r>
      <w:r w:rsidR="005D19F9" w:rsidRPr="00DA50E8">
        <w:rPr>
          <w:rFonts w:ascii="Meiryo UI" w:eastAsia="Meiryo UI" w:hAnsi="Meiryo UI" w:hint="eastAsia"/>
          <w:sz w:val="22"/>
          <w:szCs w:val="22"/>
        </w:rPr>
        <w:t>削減効果が自動的にトップページに反映されます。</w:t>
      </w:r>
      <w:r w:rsidR="00303089">
        <w:rPr>
          <w:rFonts w:ascii="Meiryo UI" w:eastAsia="Meiryo UI" w:hAnsi="Meiryo UI" w:hint="eastAsia"/>
          <w:sz w:val="22"/>
          <w:szCs w:val="22"/>
        </w:rPr>
        <w:t xml:space="preserve">  </w:t>
      </w:r>
      <w:r w:rsidR="00303089" w:rsidRPr="00733D5B">
        <w:rPr>
          <w:rFonts w:ascii="Meiryo UI" w:eastAsia="Meiryo UI" w:hAnsi="Meiryo UI" w:hint="eastAsia"/>
          <w:sz w:val="20"/>
          <w:szCs w:val="20"/>
        </w:rPr>
        <w:t>※登録後に報告書などを提出する必要はありません</w:t>
      </w:r>
    </w:p>
    <w:p w:rsidR="00816F36" w:rsidRDefault="00054F9E" w:rsidP="00816F36">
      <w:pPr>
        <w:tabs>
          <w:tab w:val="left" w:pos="1809"/>
        </w:tabs>
        <w:autoSpaceDE w:val="0"/>
        <w:autoSpaceDN w:val="0"/>
        <w:snapToGrid w:val="0"/>
        <w:spacing w:line="300" w:lineRule="exact"/>
        <w:ind w:rightChars="-112" w:right="-225"/>
        <w:rPr>
          <w:rFonts w:ascii="Meiryo UI" w:eastAsia="Meiryo UI" w:hAnsi="Meiryo UI"/>
          <w:szCs w:val="21"/>
        </w:rPr>
      </w:pPr>
      <w:r w:rsidRPr="00054F9E">
        <w:rPr>
          <w:noProof/>
        </w:rPr>
        <mc:AlternateContent>
          <mc:Choice Requires="wps">
            <w:drawing>
              <wp:anchor distT="0" distB="0" distL="114300" distR="114300" simplePos="0" relativeHeight="251689984" behindDoc="0" locked="0" layoutInCell="1" allowOverlap="1" wp14:anchorId="779FFC20" wp14:editId="4F9840AD">
                <wp:simplePos x="0" y="0"/>
                <wp:positionH relativeFrom="column">
                  <wp:posOffset>-504825</wp:posOffset>
                </wp:positionH>
                <wp:positionV relativeFrom="paragraph">
                  <wp:posOffset>151130</wp:posOffset>
                </wp:positionV>
                <wp:extent cx="1111130" cy="548311"/>
                <wp:effectExtent l="0" t="247650" r="0" b="252095"/>
                <wp:wrapNone/>
                <wp:docPr id="369725721" name="正方形/長方形 43"/>
                <wp:cNvGraphicFramePr/>
                <a:graphic xmlns:a="http://schemas.openxmlformats.org/drawingml/2006/main">
                  <a:graphicData uri="http://schemas.microsoft.com/office/word/2010/wordprocessingShape">
                    <wps:wsp>
                      <wps:cNvSpPr/>
                      <wps:spPr>
                        <a:xfrm rot="19064160">
                          <a:off x="0" y="0"/>
                          <a:ext cx="1111130" cy="548311"/>
                        </a:xfrm>
                        <a:prstGeom prst="rect">
                          <a:avLst/>
                        </a:prstGeom>
                        <a:noFill/>
                        <a:ln w="12700" cap="flat" cmpd="sng" algn="ctr">
                          <a:noFill/>
                          <a:prstDash val="solid"/>
                          <a:miter lim="800000"/>
                        </a:ln>
                        <a:effectLst/>
                      </wps:spPr>
                      <wps:txbx>
                        <w:txbxContent>
                          <w:p w:rsidR="00054F9E" w:rsidRPr="00054F9E" w:rsidRDefault="00054F9E" w:rsidP="00054F9E">
                            <w:pPr>
                              <w:jc w:val="center"/>
                              <w:rPr>
                                <w:rFonts w:ascii="HG丸ｺﾞｼｯｸM-PRO" w:eastAsia="HG丸ｺﾞｼｯｸM-PRO" w:hAnsi="HG丸ｺﾞｼｯｸM-PRO"/>
                                <w:color w:val="FFFFFF" w:themeColor="background1"/>
                                <w:sz w:val="24"/>
                              </w:rPr>
                            </w:pPr>
                            <w:r w:rsidRPr="00054F9E">
                              <w:rPr>
                                <w:rFonts w:ascii="HG丸ｺﾞｼｯｸM-PRO" w:eastAsia="HG丸ｺﾞｼｯｸM-PRO" w:hAnsi="HG丸ｺﾞｼｯｸM-PRO" w:hint="eastAsia"/>
                                <w:color w:val="FFFFFF" w:themeColor="background1"/>
                                <w:sz w:val="24"/>
                              </w:rPr>
                              <w:t>相談無料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FFC20" id="正方形/長方形 43" o:spid="_x0000_s1045" style="position:absolute;left:0;text-align:left;margin-left:-39.75pt;margin-top:11.9pt;width:87.5pt;height:43.15pt;rotation:-276981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" filled="f" stroked="f" strokeweight="1pt">
                <v:textbox>
                  <w:txbxContent>
                    <w:p w:rsidR="00054F9E" w:rsidRPr="00054F9E" w:rsidRDefault="00054F9E" w:rsidP="00054F9E">
                      <w:pPr>
                        <w:jc w:val="center"/>
                        <w:rPr>
                          <w:rFonts w:ascii="HG丸ｺﾞｼｯｸM-PRO" w:eastAsia="HG丸ｺﾞｼｯｸM-PRO" w:hAnsi="HG丸ｺﾞｼｯｸM-PRO"/>
                          <w:color w:val="FFFFFF" w:themeColor="background1"/>
                          <w:sz w:val="24"/>
                        </w:rPr>
                      </w:pPr>
                      <w:r w:rsidRPr="00054F9E">
                        <w:rPr>
                          <w:rFonts w:ascii="HG丸ｺﾞｼｯｸM-PRO" w:eastAsia="HG丸ｺﾞｼｯｸM-PRO" w:hAnsi="HG丸ｺﾞｼｯｸM-PRO" w:hint="eastAsia"/>
                          <w:color w:val="FFFFFF" w:themeColor="background1"/>
                          <w:sz w:val="24"/>
                        </w:rPr>
                        <w:t>相談無料</w:t>
                      </w:r>
                    </w:p>
                  </w:txbxContent>
                </v:textbox>
              </v:rect>
            </w:pict>
          </mc:Fallback>
        </mc:AlternateContent>
      </w:r>
      <w:r>
        <w:rPr>
          <w:rFonts w:ascii="Meiryo UI" w:eastAsia="Meiryo UI" w:hAnsi="Meiryo UI"/>
          <w:noProof/>
          <w:szCs w:val="21"/>
        </w:rPr>
        <mc:AlternateContent>
          <mc:Choice Requires="wps">
            <w:drawing>
              <wp:anchor distT="0" distB="0" distL="114300" distR="114300" simplePos="0" relativeHeight="251687936" behindDoc="0" locked="0" layoutInCell="1" allowOverlap="1">
                <wp:simplePos x="0" y="0"/>
                <wp:positionH relativeFrom="column">
                  <wp:posOffset>-242570</wp:posOffset>
                </wp:positionH>
                <wp:positionV relativeFrom="paragraph">
                  <wp:posOffset>102870</wp:posOffset>
                </wp:positionV>
                <wp:extent cx="760414" cy="823912"/>
                <wp:effectExtent l="6350" t="0" r="8255" b="8255"/>
                <wp:wrapNone/>
                <wp:docPr id="4" name="直角三角形 4"/>
                <wp:cNvGraphicFramePr/>
                <a:graphic xmlns:a="http://schemas.openxmlformats.org/drawingml/2006/main">
                  <a:graphicData uri="http://schemas.microsoft.com/office/word/2010/wordprocessingShape">
                    <wps:wsp>
                      <wps:cNvSpPr/>
                      <wps:spPr>
                        <a:xfrm rot="5400000">
                          <a:off x="0" y="0"/>
                          <a:ext cx="760414" cy="823912"/>
                        </a:xfrm>
                        <a:prstGeom prst="r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06671" id="_x0000_t6" coordsize="21600,21600" o:spt="6" path="m,l,21600r21600,xe">
                <v:stroke joinstyle="miter"/>
                <v:path gradientshapeok="t" o:connecttype="custom" o:connectlocs="0,0;0,10800;0,21600;10800,21600;21600,21600;10800,10800" textboxrect="1800,12600,12600,19800"/>
              </v:shapetype>
              <v:shape id="直角三角形 4" o:spid="_x0000_s1026" type="#_x0000_t6" style="position:absolute;left:0;text-align:left;margin-left:-19.1pt;margin-top:8.1pt;width:59.9pt;height:64.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" fillcolor="#ed7d31 [3205]" stroked="f" strokeweight="1pt"/>
            </w:pict>
          </mc:Fallback>
        </mc:AlternateContent>
      </w:r>
      <w:r w:rsidRPr="00EA7229">
        <w:rPr>
          <w:rFonts w:ascii="Meiryo UI" w:eastAsia="Meiryo UI" w:hAnsi="Meiryo UI"/>
          <w:b/>
          <w:noProof/>
          <w:sz w:val="24"/>
        </w:rPr>
        <mc:AlternateContent>
          <mc:Choice Requires="wps">
            <w:drawing>
              <wp:anchor distT="45720" distB="45720" distL="114300" distR="114300" simplePos="0" relativeHeight="251650048" behindDoc="0" locked="0" layoutInCell="1" allowOverlap="1" wp14:anchorId="259CDCF1" wp14:editId="0DD4CDE4">
                <wp:simplePos x="0" y="0"/>
                <wp:positionH relativeFrom="page">
                  <wp:posOffset>-10160</wp:posOffset>
                </wp:positionH>
                <wp:positionV relativeFrom="paragraph">
                  <wp:posOffset>133985</wp:posOffset>
                </wp:positionV>
                <wp:extent cx="7572375" cy="756000"/>
                <wp:effectExtent l="0" t="0" r="9525" b="63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756000"/>
                        </a:xfrm>
                        <a:prstGeom prst="rect">
                          <a:avLst/>
                        </a:prstGeom>
                        <a:solidFill>
                          <a:srgbClr val="F6AA00"/>
                        </a:solidFill>
                        <a:ln w="9525">
                          <a:noFill/>
                          <a:miter lim="800000"/>
                          <a:headEnd/>
                          <a:tailEnd/>
                        </a:ln>
                      </wps:spPr>
                      <wps:txbx>
                        <w:txbxContent>
                          <w:p w:rsidR="00816F36" w:rsidRPr="00816F36" w:rsidRDefault="00A0632C" w:rsidP="00D067AF">
                            <w:pPr>
                              <w:spacing w:line="920" w:lineRule="exact"/>
                              <w:jc w:val="center"/>
                              <w:rPr>
                                <w:rFonts w:ascii="EPSON Pゴシック W6" w:eastAsia="EPSON Pゴシック W6" w:hAnsi="EPSON Pゴシック W6"/>
                                <w:color w:val="FFFFFF" w:themeColor="background1"/>
                                <w:sz w:val="5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Pr>
                                <w:rFonts w:ascii="EPSON Pゴシック W6" w:eastAsia="EPSON Pゴシック W6" w:hAnsi="EPSON Pゴシック W6" w:hint="eastAsia"/>
                                <w:color w:val="FFFFFF" w:themeColor="background1"/>
                                <w:sz w:val="56"/>
                                <w:szCs w:val="84"/>
                                <w14:shadow w14:blurRad="50800" w14:dist="38100" w14:dir="2700000" w14:sx="100000" w14:sy="100000" w14:kx="0" w14:ky="0" w14:algn="tl">
                                  <w14:srgbClr w14:val="000000">
                                    <w14:alpha w14:val="60000"/>
                                  </w14:srgbClr>
                                </w14:shadow>
                              </w:rPr>
                              <w:t>～ゼロカーボン</w:t>
                            </w:r>
                            <w:r>
                              <w:rPr>
                                <w:rFonts w:ascii="EPSON Pゴシック W6" w:eastAsia="EPSON Pゴシック W6" w:hAnsi="EPSON Pゴシック W6"/>
                                <w:color w:val="FFFFFF" w:themeColor="background1"/>
                                <w:sz w:val="56"/>
                                <w:szCs w:val="84"/>
                                <w14:shadow w14:blurRad="50800" w14:dist="38100" w14:dir="2700000" w14:sx="100000" w14:sy="100000" w14:kx="0" w14:ky="0" w14:algn="tl">
                                  <w14:srgbClr w14:val="000000">
                                    <w14:alpha w14:val="60000"/>
                                  </w14:srgbClr>
                                </w14:shadow>
                              </w:rPr>
                              <w:t>企業相談窓口</w:t>
                            </w:r>
                            <w:r>
                              <w:rPr>
                                <w:rFonts w:ascii="EPSON Pゴシック W6" w:eastAsia="EPSON Pゴシック W6" w:hAnsi="EPSON Pゴシック W6" w:hint="eastAsia"/>
                                <w:color w:val="FFFFFF" w:themeColor="background1"/>
                                <w:sz w:val="56"/>
                                <w:szCs w:val="84"/>
                                <w14:shadow w14:blurRad="50800" w14:dist="38100" w14:dir="2700000" w14:sx="100000" w14:sy="100000" w14:kx="0" w14:ky="0" w14:algn="tl">
                                  <w14:srgbClr w14:val="000000">
                                    <w14:alpha w14:val="60000"/>
                                  </w14:srgbClr>
                                </w14:shadow>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9CDCF1" id="_x0000_s1046" type="#_x0000_t202" style="position:absolute;left:0;text-align:left;margin-left:-.8pt;margin-top:10.55pt;width:596.25pt;height:59.5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" fillcolor="#f6aa00" stroked="f">
                <v:textbox inset="0,0,0,0">
                  <w:txbxContent>
                    <w:p w:rsidR="00816F36" w:rsidRPr="00816F36" w:rsidRDefault="00A0632C" w:rsidP="00D067AF">
                      <w:pPr>
                        <w:spacing w:line="920" w:lineRule="exact"/>
                        <w:jc w:val="center"/>
                        <w:rPr>
                          <w:rFonts w:ascii="EPSON Pゴシック W6" w:eastAsia="EPSON Pゴシック W6" w:hAnsi="EPSON Pゴシック W6" w:hint="eastAsia"/>
                          <w:color w:val="FFFFFF" w:themeColor="background1"/>
                          <w:sz w:val="56"/>
                          <w:szCs w:val="96"/>
                          <w14:shadow w14:blurRad="50800" w14:dist="38100" w14:dir="2700000" w14:sx="100000" w14:sy="100000" w14:kx="0" w14:ky="0" w14:algn="tl">
                            <w14:srgbClr w14:val="000000">
                              <w14:alpha w14:val="60000"/>
                            </w14:srgbClr>
                          </w14:shadow>
                          <w14:textOutline w14:w="19050" w14:cap="rnd" w14:cmpd="sng" w14:algn="ctr">
                            <w14:noFill/>
                            <w14:prstDash w14:val="solid"/>
                            <w14:bevel/>
                          </w14:textOutline>
                        </w:rPr>
                      </w:pPr>
                      <w:r>
                        <w:rPr>
                          <w:rFonts w:ascii="EPSON Pゴシック W6" w:eastAsia="EPSON Pゴシック W6" w:hAnsi="EPSON Pゴシック W6" w:hint="eastAsia"/>
                          <w:color w:val="FFFFFF" w:themeColor="background1"/>
                          <w:sz w:val="56"/>
                          <w:szCs w:val="84"/>
                          <w14:shadow w14:blurRad="50800" w14:dist="38100" w14:dir="2700000" w14:sx="100000" w14:sy="100000" w14:kx="0" w14:ky="0" w14:algn="tl">
                            <w14:srgbClr w14:val="000000">
                              <w14:alpha w14:val="60000"/>
                            </w14:srgbClr>
                          </w14:shadow>
                        </w:rPr>
                        <w:t>～ゼロカーボン</w:t>
                      </w:r>
                      <w:r>
                        <w:rPr>
                          <w:rFonts w:ascii="EPSON Pゴシック W6" w:eastAsia="EPSON Pゴシック W6" w:hAnsi="EPSON Pゴシック W6"/>
                          <w:color w:val="FFFFFF" w:themeColor="background1"/>
                          <w:sz w:val="56"/>
                          <w:szCs w:val="84"/>
                          <w14:shadow w14:blurRad="50800" w14:dist="38100" w14:dir="2700000" w14:sx="100000" w14:sy="100000" w14:kx="0" w14:ky="0" w14:algn="tl">
                            <w14:srgbClr w14:val="000000">
                              <w14:alpha w14:val="60000"/>
                            </w14:srgbClr>
                          </w14:shadow>
                        </w:rPr>
                        <w:t>企業相談窓口</w:t>
                      </w:r>
                      <w:r>
                        <w:rPr>
                          <w:rFonts w:ascii="EPSON Pゴシック W6" w:eastAsia="EPSON Pゴシック W6" w:hAnsi="EPSON Pゴシック W6" w:hint="eastAsia"/>
                          <w:color w:val="FFFFFF" w:themeColor="background1"/>
                          <w:sz w:val="56"/>
                          <w:szCs w:val="84"/>
                          <w14:shadow w14:blurRad="50800" w14:dist="38100" w14:dir="2700000" w14:sx="100000" w14:sy="100000" w14:kx="0" w14:ky="0" w14:algn="tl">
                            <w14:srgbClr w14:val="000000">
                              <w14:alpha w14:val="60000"/>
                            </w14:srgbClr>
                          </w14:shadow>
                        </w:rPr>
                        <w:t>～</w:t>
                      </w:r>
                    </w:p>
                  </w:txbxContent>
                </v:textbox>
                <w10:wrap anchorx="page"/>
              </v:shape>
            </w:pict>
          </mc:Fallback>
        </mc:AlternateContent>
      </w:r>
    </w:p>
    <w:p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rsidR="00816F36" w:rsidRDefault="00816F36" w:rsidP="00816F36">
      <w:pPr>
        <w:tabs>
          <w:tab w:val="left" w:pos="1809"/>
        </w:tabs>
        <w:autoSpaceDE w:val="0"/>
        <w:autoSpaceDN w:val="0"/>
        <w:snapToGrid w:val="0"/>
        <w:spacing w:line="300" w:lineRule="exact"/>
        <w:ind w:rightChars="-112" w:right="-225"/>
        <w:rPr>
          <w:rFonts w:ascii="Meiryo UI" w:eastAsia="Meiryo UI" w:hAnsi="Meiryo UI"/>
          <w:szCs w:val="21"/>
        </w:rPr>
      </w:pPr>
    </w:p>
    <w:p w:rsidR="00565AB3" w:rsidRDefault="00565AB3" w:rsidP="00303089">
      <w:pPr>
        <w:tabs>
          <w:tab w:val="left" w:pos="1809"/>
        </w:tabs>
        <w:autoSpaceDE w:val="0"/>
        <w:autoSpaceDN w:val="0"/>
        <w:snapToGrid w:val="0"/>
        <w:spacing w:line="300" w:lineRule="exact"/>
        <w:ind w:rightChars="-112" w:right="-225"/>
        <w:rPr>
          <w:rFonts w:ascii="Meiryo UI" w:eastAsia="Meiryo UI" w:hAnsi="Meiryo UI"/>
          <w:b/>
          <w:spacing w:val="8"/>
          <w:sz w:val="24"/>
          <w:szCs w:val="21"/>
        </w:rPr>
      </w:pPr>
      <w:r>
        <w:rPr>
          <w:rFonts w:ascii="Meiryo UI" w:eastAsia="Meiryo UI" w:hAnsi="Meiryo UI" w:hint="eastAsia"/>
          <w:b/>
          <w:spacing w:val="8"/>
          <w:sz w:val="24"/>
          <w:szCs w:val="21"/>
        </w:rPr>
        <w:t>エネルギー管理士等の専門家が、県内事業者の脱炭素化に向けた取組みや課題に対する相談に対応いたします。</w:t>
      </w:r>
    </w:p>
    <w:p w:rsidR="00565AB3" w:rsidRDefault="00565AB3" w:rsidP="00303089">
      <w:pPr>
        <w:tabs>
          <w:tab w:val="left" w:pos="1809"/>
        </w:tabs>
        <w:autoSpaceDE w:val="0"/>
        <w:autoSpaceDN w:val="0"/>
        <w:snapToGrid w:val="0"/>
        <w:spacing w:line="300" w:lineRule="exact"/>
        <w:ind w:rightChars="-112" w:right="-225"/>
        <w:rPr>
          <w:rFonts w:ascii="Meiryo UI" w:eastAsia="Meiryo UI" w:hAnsi="Meiryo UI"/>
          <w:b/>
          <w:spacing w:val="8"/>
          <w:sz w:val="24"/>
          <w:szCs w:val="21"/>
        </w:rPr>
      </w:pPr>
      <w:r>
        <w:rPr>
          <w:rFonts w:ascii="Meiryo UI" w:eastAsia="Meiryo UI" w:hAnsi="Meiryo UI" w:hint="eastAsia"/>
          <w:b/>
          <w:spacing w:val="8"/>
          <w:sz w:val="24"/>
          <w:szCs w:val="21"/>
        </w:rPr>
        <w:t>電話のほか、窓口相談・エネルギー管理士等の訪問も可能です。</w:t>
      </w:r>
    </w:p>
    <w:p w:rsidR="00816F36" w:rsidRPr="00565AB3" w:rsidRDefault="00565AB3" w:rsidP="00303089">
      <w:pPr>
        <w:tabs>
          <w:tab w:val="left" w:pos="1809"/>
        </w:tabs>
        <w:autoSpaceDE w:val="0"/>
        <w:autoSpaceDN w:val="0"/>
        <w:snapToGrid w:val="0"/>
        <w:spacing w:line="300" w:lineRule="exact"/>
        <w:ind w:rightChars="-112" w:right="-225"/>
        <w:rPr>
          <w:rFonts w:ascii="Meiryo UI" w:eastAsia="Meiryo UI" w:hAnsi="Meiryo UI"/>
          <w:b/>
          <w:spacing w:val="8"/>
          <w:sz w:val="24"/>
          <w:szCs w:val="21"/>
        </w:rPr>
      </w:pPr>
      <w:r>
        <w:rPr>
          <w:rFonts w:ascii="Meiryo UI" w:eastAsia="Meiryo UI" w:hAnsi="Meiryo UI"/>
          <w:noProof/>
          <w:szCs w:val="21"/>
        </w:rPr>
        <mc:AlternateContent>
          <mc:Choice Requires="wps">
            <w:drawing>
              <wp:anchor distT="0" distB="0" distL="114300" distR="114300" simplePos="0" relativeHeight="251674624" behindDoc="0" locked="0" layoutInCell="1" allowOverlap="1">
                <wp:simplePos x="0" y="0"/>
                <wp:positionH relativeFrom="column">
                  <wp:posOffset>4596765</wp:posOffset>
                </wp:positionH>
                <wp:positionV relativeFrom="paragraph">
                  <wp:posOffset>114935</wp:posOffset>
                </wp:positionV>
                <wp:extent cx="2367915" cy="704215"/>
                <wp:effectExtent l="209550" t="0" r="32385" b="38735"/>
                <wp:wrapNone/>
                <wp:docPr id="208" name="雲形吹き出し 208"/>
                <wp:cNvGraphicFramePr/>
                <a:graphic xmlns:a="http://schemas.openxmlformats.org/drawingml/2006/main">
                  <a:graphicData uri="http://schemas.microsoft.com/office/word/2010/wordprocessingShape">
                    <wps:wsp>
                      <wps:cNvSpPr/>
                      <wps:spPr>
                        <a:xfrm>
                          <a:off x="0" y="0"/>
                          <a:ext cx="2367915" cy="704215"/>
                        </a:xfrm>
                        <a:prstGeom prst="cloudCallout">
                          <a:avLst>
                            <a:gd name="adj1" fmla="val -57332"/>
                            <a:gd name="adj2" fmla="val 41330"/>
                          </a:avLst>
                        </a:prstGeom>
                        <a:noFill/>
                      </wps:spPr>
                      <wps:style>
                        <a:lnRef idx="2">
                          <a:schemeClr val="dk1"/>
                        </a:lnRef>
                        <a:fillRef idx="1">
                          <a:schemeClr val="lt1"/>
                        </a:fillRef>
                        <a:effectRef idx="0">
                          <a:schemeClr val="dk1"/>
                        </a:effectRef>
                        <a:fontRef idx="minor">
                          <a:schemeClr val="dk1"/>
                        </a:fontRef>
                      </wps:style>
                      <wps:txbx>
                        <w:txbxContent>
                          <w:p w:rsidR="00565AB3" w:rsidRDefault="00565AB3"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脱炭素へ向けた</w:t>
                            </w:r>
                            <w:r>
                              <w:rPr>
                                <w:rFonts w:ascii="EPSON 太丸ゴシック体Ｂ" w:eastAsia="EPSON 太丸ゴシック体Ｂ"/>
                                <w:spacing w:val="-8"/>
                                <w:sz w:val="20"/>
                                <w:szCs w:val="20"/>
                              </w:rPr>
                              <w:t>設備導入に</w:t>
                            </w:r>
                          </w:p>
                          <w:p w:rsidR="00025BFD" w:rsidRPr="0037747B" w:rsidRDefault="00565AB3"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spacing w:val="-8"/>
                                <w:sz w:val="20"/>
                                <w:szCs w:val="20"/>
                              </w:rPr>
                              <w:t>使える補助金を申請するためには</w:t>
                            </w:r>
                            <w:r w:rsidR="00025BFD" w:rsidRPr="0037747B">
                              <w:rPr>
                                <w:rFonts w:ascii="EPSON 太丸ゴシック体Ｂ" w:eastAsia="EPSON 太丸ゴシック体Ｂ"/>
                                <w:spacing w:val="-8"/>
                                <w:sz w:val="20"/>
                                <w:szCs w:val="20"/>
                              </w:rPr>
                              <w:t>何が必要？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8" o:spid="_x0000_s1047" type="#_x0000_t106" style="position:absolute;left:0;text-align:left;margin-left:361.95pt;margin-top:9.05pt;width:186.45pt;height:5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" adj="-1584,19727" filled="f" strokecolor="black [3200]" strokeweight="1pt">
                <v:stroke joinstyle="miter"/>
                <v:textbox inset="0,0,0,0">
                  <w:txbxContent>
                    <w:p w:rsidR="00565AB3" w:rsidRDefault="00565AB3"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脱炭素へ向けた</w:t>
                      </w:r>
                      <w:r>
                        <w:rPr>
                          <w:rFonts w:ascii="EPSON 太丸ゴシック体Ｂ" w:eastAsia="EPSON 太丸ゴシック体Ｂ"/>
                          <w:spacing w:val="-8"/>
                          <w:sz w:val="20"/>
                          <w:szCs w:val="20"/>
                        </w:rPr>
                        <w:t>設備導入に</w:t>
                      </w:r>
                    </w:p>
                    <w:p w:rsidR="00025BFD" w:rsidRPr="0037747B" w:rsidRDefault="00565AB3"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spacing w:val="-8"/>
                          <w:sz w:val="20"/>
                          <w:szCs w:val="20"/>
                        </w:rPr>
                        <w:t>使える補助金を申請するためには</w:t>
                      </w:r>
                      <w:r w:rsidR="00025BFD" w:rsidRPr="0037747B">
                        <w:rPr>
                          <w:rFonts w:ascii="EPSON 太丸ゴシック体Ｂ" w:eastAsia="EPSON 太丸ゴシック体Ｂ"/>
                          <w:spacing w:val="-8"/>
                          <w:sz w:val="20"/>
                          <w:szCs w:val="20"/>
                        </w:rPr>
                        <w:t>何が必要？</w:t>
                      </w:r>
                    </w:p>
                  </w:txbxContent>
                </v:textbox>
              </v:shape>
            </w:pict>
          </mc:Fallback>
        </mc:AlternateContent>
      </w:r>
      <w:r>
        <w:rPr>
          <w:rFonts w:ascii="Meiryo UI" w:eastAsia="Meiryo UI" w:hAnsi="Meiryo UI"/>
          <w:noProof/>
          <w:szCs w:val="21"/>
        </w:rPr>
        <mc:AlternateContent>
          <mc:Choice Requires="wps">
            <w:drawing>
              <wp:anchor distT="0" distB="0" distL="114300" distR="114300" simplePos="0" relativeHeight="251673600" behindDoc="0" locked="0" layoutInCell="1" allowOverlap="1">
                <wp:simplePos x="0" y="0"/>
                <wp:positionH relativeFrom="column">
                  <wp:posOffset>62865</wp:posOffset>
                </wp:positionH>
                <wp:positionV relativeFrom="paragraph">
                  <wp:posOffset>153035</wp:posOffset>
                </wp:positionV>
                <wp:extent cx="2400300" cy="579755"/>
                <wp:effectExtent l="19050" t="0" r="57150" b="29845"/>
                <wp:wrapNone/>
                <wp:docPr id="207" name="雲形吹き出し 207"/>
                <wp:cNvGraphicFramePr/>
                <a:graphic xmlns:a="http://schemas.openxmlformats.org/drawingml/2006/main">
                  <a:graphicData uri="http://schemas.microsoft.com/office/word/2010/wordprocessingShape">
                    <wps:wsp>
                      <wps:cNvSpPr/>
                      <wps:spPr>
                        <a:xfrm>
                          <a:off x="0" y="0"/>
                          <a:ext cx="2400300" cy="579755"/>
                        </a:xfrm>
                        <a:prstGeom prst="cloudCallout">
                          <a:avLst>
                            <a:gd name="adj1" fmla="val 50682"/>
                            <a:gd name="adj2" fmla="val 36481"/>
                          </a:avLst>
                        </a:prstGeom>
                        <a:noFill/>
                      </wps:spPr>
                      <wps:style>
                        <a:lnRef idx="2">
                          <a:schemeClr val="dk1"/>
                        </a:lnRef>
                        <a:fillRef idx="1">
                          <a:schemeClr val="lt1"/>
                        </a:fillRef>
                        <a:effectRef idx="0">
                          <a:schemeClr val="dk1"/>
                        </a:effectRef>
                        <a:fontRef idx="minor">
                          <a:schemeClr val="dk1"/>
                        </a:fontRef>
                      </wps:style>
                      <wps:txbx>
                        <w:txbxContent>
                          <w:p w:rsidR="00054F9E" w:rsidRDefault="00565AB3" w:rsidP="00054F9E">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ゼロカーボン</w:t>
                            </w:r>
                            <w:r w:rsidR="00054F9E">
                              <w:rPr>
                                <w:rFonts w:ascii="EPSON 太丸ゴシック体Ｂ" w:eastAsia="EPSON 太丸ゴシック体Ｂ"/>
                                <w:spacing w:val="-8"/>
                                <w:sz w:val="20"/>
                                <w:szCs w:val="20"/>
                              </w:rPr>
                              <w:t>…</w:t>
                            </w:r>
                            <w:r w:rsidR="00025BFD" w:rsidRPr="0037747B">
                              <w:rPr>
                                <w:rFonts w:ascii="EPSON 太丸ゴシック体Ｂ" w:eastAsia="EPSON 太丸ゴシック体Ｂ" w:hint="eastAsia"/>
                                <w:spacing w:val="-8"/>
                                <w:sz w:val="20"/>
                                <w:szCs w:val="20"/>
                              </w:rPr>
                              <w:t>何から手を</w:t>
                            </w:r>
                          </w:p>
                          <w:p w:rsidR="00025BFD" w:rsidRPr="0037747B" w:rsidRDefault="00025BFD" w:rsidP="00054F9E">
                            <w:pPr>
                              <w:spacing w:line="240" w:lineRule="exact"/>
                              <w:ind w:leftChars="50" w:left="100"/>
                              <w:jc w:val="left"/>
                              <w:rPr>
                                <w:rFonts w:ascii="EPSON 太丸ゴシック体Ｂ" w:eastAsia="EPSON 太丸ゴシック体Ｂ"/>
                                <w:spacing w:val="-8"/>
                                <w:sz w:val="20"/>
                                <w:szCs w:val="20"/>
                              </w:rPr>
                            </w:pPr>
                            <w:r w:rsidRPr="0037747B">
                              <w:rPr>
                                <w:rFonts w:ascii="EPSON 太丸ゴシック体Ｂ" w:eastAsia="EPSON 太丸ゴシック体Ｂ" w:hint="eastAsia"/>
                                <w:spacing w:val="-8"/>
                                <w:sz w:val="20"/>
                                <w:szCs w:val="20"/>
                              </w:rPr>
                              <w:t>付けたら良いかわからない。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07" o:spid="_x0000_s1048" type="#_x0000_t106" style="position:absolute;left:0;text-align:left;margin-left:4.95pt;margin-top:12.05pt;width:189pt;height:4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" adj="21747,18680" filled="f" strokecolor="black [3200]" strokeweight="1pt">
                <v:stroke joinstyle="miter"/>
                <v:textbox inset="0,0,0,0">
                  <w:txbxContent>
                    <w:p w:rsidR="00054F9E" w:rsidRDefault="00565AB3" w:rsidP="00054F9E">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ゼロカーボン</w:t>
                      </w:r>
                      <w:r w:rsidR="00054F9E">
                        <w:rPr>
                          <w:rFonts w:ascii="EPSON 太丸ゴシック体Ｂ" w:eastAsia="EPSON 太丸ゴシック体Ｂ"/>
                          <w:spacing w:val="-8"/>
                          <w:sz w:val="20"/>
                          <w:szCs w:val="20"/>
                        </w:rPr>
                        <w:t>…</w:t>
                      </w:r>
                      <w:r w:rsidR="00025BFD" w:rsidRPr="0037747B">
                        <w:rPr>
                          <w:rFonts w:ascii="EPSON 太丸ゴシック体Ｂ" w:eastAsia="EPSON 太丸ゴシック体Ｂ" w:hint="eastAsia"/>
                          <w:spacing w:val="-8"/>
                          <w:sz w:val="20"/>
                          <w:szCs w:val="20"/>
                        </w:rPr>
                        <w:t>何から手を</w:t>
                      </w:r>
                    </w:p>
                    <w:p w:rsidR="00025BFD" w:rsidRPr="0037747B" w:rsidRDefault="00025BFD" w:rsidP="00054F9E">
                      <w:pPr>
                        <w:spacing w:line="240" w:lineRule="exact"/>
                        <w:ind w:leftChars="50" w:left="100"/>
                        <w:jc w:val="left"/>
                        <w:rPr>
                          <w:rFonts w:ascii="EPSON 太丸ゴシック体Ｂ" w:eastAsia="EPSON 太丸ゴシック体Ｂ"/>
                          <w:spacing w:val="-8"/>
                          <w:sz w:val="20"/>
                          <w:szCs w:val="20"/>
                        </w:rPr>
                      </w:pPr>
                      <w:r w:rsidRPr="0037747B">
                        <w:rPr>
                          <w:rFonts w:ascii="EPSON 太丸ゴシック体Ｂ" w:eastAsia="EPSON 太丸ゴシック体Ｂ" w:hint="eastAsia"/>
                          <w:spacing w:val="-8"/>
                          <w:sz w:val="20"/>
                          <w:szCs w:val="20"/>
                        </w:rPr>
                        <w:t>付けたら良いかわからない。</w:t>
                      </w:r>
                    </w:p>
                  </w:txbxContent>
                </v:textbox>
              </v:shape>
            </w:pict>
          </mc:Fallback>
        </mc:AlternateContent>
      </w:r>
    </w:p>
    <w:p w:rsidR="00B5725E" w:rsidRDefault="00B5725E" w:rsidP="00816F36">
      <w:pPr>
        <w:tabs>
          <w:tab w:val="left" w:pos="1809"/>
        </w:tabs>
        <w:autoSpaceDE w:val="0"/>
        <w:autoSpaceDN w:val="0"/>
        <w:snapToGrid w:val="0"/>
        <w:spacing w:line="300" w:lineRule="exact"/>
        <w:ind w:rightChars="-112" w:right="-225"/>
        <w:rPr>
          <w:rFonts w:ascii="Meiryo UI" w:eastAsia="Meiryo UI" w:hAnsi="Meiryo UI"/>
          <w:szCs w:val="21"/>
        </w:rPr>
      </w:pPr>
    </w:p>
    <w:p w:rsidR="00227F6E" w:rsidRDefault="00D01289" w:rsidP="00227F6E">
      <w:pPr>
        <w:autoSpaceDE w:val="0"/>
        <w:autoSpaceDN w:val="0"/>
        <w:snapToGrid w:val="0"/>
        <w:rPr>
          <w:rFonts w:ascii="Meiryo UI" w:eastAsia="Meiryo UI" w:hAnsi="Meiryo UI"/>
          <w:sz w:val="22"/>
          <w:szCs w:val="22"/>
        </w:rPr>
      </w:pPr>
      <w:r>
        <w:rPr>
          <w:rFonts w:ascii="Meiryo UI" w:eastAsia="Meiryo UI" w:hAnsi="Meiryo UI"/>
          <w:noProof/>
          <w:sz w:val="22"/>
          <w:szCs w:val="22"/>
        </w:rPr>
        <w:drawing>
          <wp:anchor distT="0" distB="0" distL="114300" distR="114300" simplePos="0" relativeHeight="251676672" behindDoc="0" locked="0" layoutInCell="1" allowOverlap="1">
            <wp:simplePos x="0" y="0"/>
            <wp:positionH relativeFrom="column">
              <wp:posOffset>2381250</wp:posOffset>
            </wp:positionH>
            <wp:positionV relativeFrom="paragraph">
              <wp:posOffset>15875</wp:posOffset>
            </wp:positionV>
            <wp:extent cx="1066165" cy="1066165"/>
            <wp:effectExtent l="0" t="0" r="635" b="635"/>
            <wp:wrapNone/>
            <wp:docPr id="34" name="図 34" descr="C:\Users\C14-1498\Desktop\省エネPF　商工会議所用ちらし\素材\08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C:\Users\C14-1498\Desktop\省エネPF　商工会議所用ちらし\素材\082n.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anchor>
        </w:drawing>
      </w:r>
      <w:r>
        <w:rPr>
          <w:rFonts w:ascii="Meiryo UI" w:eastAsia="Meiryo UI" w:hAnsi="Meiryo UI"/>
          <w:noProof/>
          <w:sz w:val="22"/>
          <w:szCs w:val="22"/>
        </w:rPr>
        <w:drawing>
          <wp:anchor distT="0" distB="0" distL="114300" distR="114300" simplePos="0" relativeHeight="251677696" behindDoc="0" locked="0" layoutInCell="1" allowOverlap="1">
            <wp:simplePos x="0" y="0"/>
            <wp:positionH relativeFrom="column">
              <wp:posOffset>3412490</wp:posOffset>
            </wp:positionH>
            <wp:positionV relativeFrom="paragraph">
              <wp:posOffset>111760</wp:posOffset>
            </wp:positionV>
            <wp:extent cx="1066165" cy="1066165"/>
            <wp:effectExtent l="0" t="0" r="635" b="0"/>
            <wp:wrapNone/>
            <wp:docPr id="35" name="図 35" descr="C:\Users\C14-1498\Desktop\省エネPF　商工会議所用ちらし\素材\08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Users\C14-1498\Desktop\省エネPF　商工会議所用ちらし\素材\082g.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anchor>
        </w:drawing>
      </w:r>
    </w:p>
    <w:p w:rsidR="00025BFD" w:rsidRDefault="00025BFD" w:rsidP="00227F6E">
      <w:pPr>
        <w:autoSpaceDE w:val="0"/>
        <w:autoSpaceDN w:val="0"/>
        <w:snapToGrid w:val="0"/>
        <w:rPr>
          <w:rFonts w:ascii="Meiryo UI" w:eastAsia="Meiryo UI" w:hAnsi="Meiryo UI"/>
          <w:sz w:val="22"/>
          <w:szCs w:val="22"/>
        </w:rPr>
      </w:pPr>
    </w:p>
    <w:p w:rsidR="00025BFD" w:rsidRDefault="006B1BB2" w:rsidP="00227F6E">
      <w:pPr>
        <w:autoSpaceDE w:val="0"/>
        <w:autoSpaceDN w:val="0"/>
        <w:snapToGrid w:val="0"/>
        <w:rPr>
          <w:rFonts w:ascii="Meiryo UI" w:eastAsia="Meiryo UI" w:hAnsi="Meiryo UI"/>
          <w:sz w:val="22"/>
          <w:szCs w:val="22"/>
        </w:rPr>
      </w:pPr>
      <w:r>
        <w:rPr>
          <w:rFonts w:ascii="Meiryo UI" w:eastAsia="Meiryo UI" w:hAnsi="Meiryo UI"/>
          <w:noProof/>
          <w:sz w:val="22"/>
          <w:szCs w:val="22"/>
        </w:rPr>
        <mc:AlternateContent>
          <mc:Choice Requires="wps">
            <w:drawing>
              <wp:anchor distT="0" distB="0" distL="114300" distR="114300" simplePos="0" relativeHeight="251675648" behindDoc="0" locked="0" layoutInCell="1" allowOverlap="1">
                <wp:simplePos x="0" y="0"/>
                <wp:positionH relativeFrom="column">
                  <wp:posOffset>4653915</wp:posOffset>
                </wp:positionH>
                <wp:positionV relativeFrom="paragraph">
                  <wp:posOffset>148590</wp:posOffset>
                </wp:positionV>
                <wp:extent cx="2367915" cy="752475"/>
                <wp:effectExtent l="133350" t="0" r="32385" b="47625"/>
                <wp:wrapNone/>
                <wp:docPr id="32" name="雲形吹き出し 32"/>
                <wp:cNvGraphicFramePr/>
                <a:graphic xmlns:a="http://schemas.openxmlformats.org/drawingml/2006/main">
                  <a:graphicData uri="http://schemas.microsoft.com/office/word/2010/wordprocessingShape">
                    <wps:wsp>
                      <wps:cNvSpPr/>
                      <wps:spPr>
                        <a:xfrm>
                          <a:off x="0" y="0"/>
                          <a:ext cx="2367915" cy="752475"/>
                        </a:xfrm>
                        <a:prstGeom prst="cloudCallout">
                          <a:avLst>
                            <a:gd name="adj1" fmla="val -54548"/>
                            <a:gd name="adj2" fmla="val -33007"/>
                          </a:avLst>
                        </a:prstGeom>
                        <a:noFill/>
                      </wps:spPr>
                      <wps:style>
                        <a:lnRef idx="2">
                          <a:schemeClr val="dk1"/>
                        </a:lnRef>
                        <a:fillRef idx="1">
                          <a:schemeClr val="lt1"/>
                        </a:fillRef>
                        <a:effectRef idx="0">
                          <a:schemeClr val="dk1"/>
                        </a:effectRef>
                        <a:fontRef idx="minor">
                          <a:schemeClr val="dk1"/>
                        </a:fontRef>
                      </wps:style>
                      <wps:txbx>
                        <w:txbxContent>
                          <w:p w:rsidR="00025BFD" w:rsidRDefault="00054F9E"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自社のCO</w:t>
                            </w:r>
                            <w:r w:rsidR="00BC775D">
                              <w:rPr>
                                <w:rFonts w:ascii="EPSON 太丸ゴシック体Ｂ" w:eastAsia="EPSON 太丸ゴシック体Ｂ"/>
                                <w:spacing w:val="-8"/>
                                <w:sz w:val="20"/>
                                <w:szCs w:val="20"/>
                              </w:rPr>
                              <w:t>2</w:t>
                            </w:r>
                            <w:r>
                              <w:rPr>
                                <w:rFonts w:ascii="EPSON 太丸ゴシック体Ｂ" w:eastAsia="EPSON 太丸ゴシック体Ｂ" w:hint="eastAsia"/>
                                <w:spacing w:val="-8"/>
                                <w:sz w:val="20"/>
                                <w:szCs w:val="20"/>
                              </w:rPr>
                              <w:t>排出量を</w:t>
                            </w:r>
                            <w:r>
                              <w:rPr>
                                <w:rFonts w:ascii="EPSON 太丸ゴシック体Ｂ" w:eastAsia="EPSON 太丸ゴシック体Ｂ"/>
                                <w:spacing w:val="-8"/>
                                <w:sz w:val="20"/>
                                <w:szCs w:val="20"/>
                              </w:rPr>
                              <w:t>測定し、削減ポテンシャルの</w:t>
                            </w:r>
                          </w:p>
                          <w:p w:rsidR="00054F9E" w:rsidRPr="00054F9E" w:rsidRDefault="00054F9E"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評価がしたい</w:t>
                            </w:r>
                            <w:r>
                              <w:rPr>
                                <w:rFonts w:ascii="EPSON 太丸ゴシック体Ｂ" w:eastAsia="EPSON 太丸ゴシック体Ｂ"/>
                                <w:spacing w:val="-8"/>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2" o:spid="_x0000_s1050" type="#_x0000_t106" style="position:absolute;left:0;text-align:left;margin-left:366.45pt;margin-top:11.7pt;width:186.45pt;height:5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" adj="-982,3670" filled="f" strokecolor="black [3200]" strokeweight="1pt">
                <v:stroke joinstyle="miter"/>
                <v:textbox inset="0,0,0,0">
                  <w:txbxContent>
                    <w:p w:rsidR="00025BFD" w:rsidRDefault="00054F9E"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自社のCO</w:t>
                      </w:r>
                      <w:r w:rsidR="00BC775D">
                        <w:rPr>
                          <w:rFonts w:ascii="EPSON 太丸ゴシック体Ｂ" w:eastAsia="EPSON 太丸ゴシック体Ｂ"/>
                          <w:spacing w:val="-8"/>
                          <w:sz w:val="20"/>
                          <w:szCs w:val="20"/>
                        </w:rPr>
                        <w:t>2</w:t>
                      </w:r>
                      <w:r>
                        <w:rPr>
                          <w:rFonts w:ascii="EPSON 太丸ゴシック体Ｂ" w:eastAsia="EPSON 太丸ゴシック体Ｂ" w:hint="eastAsia"/>
                          <w:spacing w:val="-8"/>
                          <w:sz w:val="20"/>
                          <w:szCs w:val="20"/>
                        </w:rPr>
                        <w:t>排出量を</w:t>
                      </w:r>
                      <w:r>
                        <w:rPr>
                          <w:rFonts w:ascii="EPSON 太丸ゴシック体Ｂ" w:eastAsia="EPSON 太丸ゴシック体Ｂ"/>
                          <w:spacing w:val="-8"/>
                          <w:sz w:val="20"/>
                          <w:szCs w:val="20"/>
                        </w:rPr>
                        <w:t>測定し、削減ポテンシャルの</w:t>
                      </w:r>
                    </w:p>
                    <w:p w:rsidR="00054F9E" w:rsidRPr="00054F9E" w:rsidRDefault="00054F9E" w:rsidP="00D16DBD">
                      <w:pPr>
                        <w:spacing w:line="240" w:lineRule="exact"/>
                        <w:ind w:leftChars="50" w:left="100"/>
                        <w:jc w:val="left"/>
                        <w:rPr>
                          <w:rFonts w:ascii="EPSON 太丸ゴシック体Ｂ" w:eastAsia="EPSON 太丸ゴシック体Ｂ"/>
                          <w:spacing w:val="-8"/>
                          <w:sz w:val="20"/>
                          <w:szCs w:val="20"/>
                        </w:rPr>
                      </w:pPr>
                      <w:r>
                        <w:rPr>
                          <w:rFonts w:ascii="EPSON 太丸ゴシック体Ｂ" w:eastAsia="EPSON 太丸ゴシック体Ｂ" w:hint="eastAsia"/>
                          <w:spacing w:val="-8"/>
                          <w:sz w:val="20"/>
                          <w:szCs w:val="20"/>
                        </w:rPr>
                        <w:t>評価がしたい</w:t>
                      </w:r>
                      <w:r>
                        <w:rPr>
                          <w:rFonts w:ascii="EPSON 太丸ゴシック体Ｂ" w:eastAsia="EPSON 太丸ゴシック体Ｂ"/>
                          <w:spacing w:val="-8"/>
                          <w:sz w:val="20"/>
                          <w:szCs w:val="20"/>
                        </w:rPr>
                        <w:t>。</w:t>
                      </w:r>
                    </w:p>
                  </w:txbxContent>
                </v:textbox>
              </v:shape>
            </w:pict>
          </mc:Fallback>
        </mc:AlternateContent>
      </w:r>
      <w:r w:rsidR="00D01289">
        <w:rPr>
          <w:rFonts w:ascii="Meiryo UI" w:eastAsia="Meiryo UI" w:hAnsi="Meiryo UI"/>
          <w:noProof/>
          <w:sz w:val="22"/>
          <w:szCs w:val="22"/>
        </w:rPr>
        <mc:AlternateContent>
          <mc:Choice Requires="wps">
            <w:drawing>
              <wp:anchor distT="0" distB="0" distL="114300" distR="114300" simplePos="0" relativeHeight="251678720" behindDoc="0" locked="0" layoutInCell="1" allowOverlap="1">
                <wp:simplePos x="0" y="0"/>
                <wp:positionH relativeFrom="column">
                  <wp:posOffset>199390</wp:posOffset>
                </wp:positionH>
                <wp:positionV relativeFrom="paragraph">
                  <wp:posOffset>91440</wp:posOffset>
                </wp:positionV>
                <wp:extent cx="1924050" cy="523240"/>
                <wp:effectExtent l="19050" t="0" r="285750" b="29210"/>
                <wp:wrapNone/>
                <wp:docPr id="33" name="雲形吹き出し 33"/>
                <wp:cNvGraphicFramePr/>
                <a:graphic xmlns:a="http://schemas.openxmlformats.org/drawingml/2006/main">
                  <a:graphicData uri="http://schemas.microsoft.com/office/word/2010/wordprocessingShape">
                    <wps:wsp>
                      <wps:cNvSpPr/>
                      <wps:spPr>
                        <a:xfrm>
                          <a:off x="0" y="0"/>
                          <a:ext cx="1924050" cy="523240"/>
                        </a:xfrm>
                        <a:prstGeom prst="cloudCallout">
                          <a:avLst>
                            <a:gd name="adj1" fmla="val 62702"/>
                            <a:gd name="adj2" fmla="val -17863"/>
                          </a:avLst>
                        </a:prstGeom>
                        <a:noFill/>
                      </wps:spPr>
                      <wps:style>
                        <a:lnRef idx="2">
                          <a:schemeClr val="dk1"/>
                        </a:lnRef>
                        <a:fillRef idx="1">
                          <a:schemeClr val="lt1"/>
                        </a:fillRef>
                        <a:effectRef idx="0">
                          <a:schemeClr val="dk1"/>
                        </a:effectRef>
                        <a:fontRef idx="minor">
                          <a:schemeClr val="dk1"/>
                        </a:fontRef>
                      </wps:style>
                      <wps:txbx>
                        <w:txbxContent>
                          <w:p w:rsidR="00025BFD" w:rsidRDefault="00054F9E" w:rsidP="00054F9E">
                            <w:pPr>
                              <w:spacing w:line="240" w:lineRule="exact"/>
                              <w:ind w:firstLineChars="100" w:firstLine="183"/>
                              <w:jc w:val="left"/>
                              <w:rPr>
                                <w:rFonts w:ascii="EPSON 太丸ゴシック体Ｂ" w:eastAsia="EPSON 太丸ゴシック体Ｂ"/>
                                <w:spacing w:val="-4"/>
                                <w:sz w:val="20"/>
                                <w:szCs w:val="20"/>
                              </w:rPr>
                            </w:pPr>
                            <w:r>
                              <w:rPr>
                                <w:rFonts w:ascii="EPSON 太丸ゴシック体Ｂ" w:eastAsia="EPSON 太丸ゴシック体Ｂ" w:hint="eastAsia"/>
                                <w:spacing w:val="-4"/>
                                <w:sz w:val="20"/>
                                <w:szCs w:val="20"/>
                              </w:rPr>
                              <w:t>太陽光発電</w:t>
                            </w:r>
                            <w:r>
                              <w:rPr>
                                <w:rFonts w:ascii="EPSON 太丸ゴシック体Ｂ" w:eastAsia="EPSON 太丸ゴシック体Ｂ"/>
                                <w:spacing w:val="-4"/>
                                <w:sz w:val="20"/>
                                <w:szCs w:val="20"/>
                              </w:rPr>
                              <w:t>設備の</w:t>
                            </w:r>
                          </w:p>
                          <w:p w:rsidR="00054F9E" w:rsidRPr="00D01289" w:rsidRDefault="00054F9E" w:rsidP="00054F9E">
                            <w:pPr>
                              <w:spacing w:line="240" w:lineRule="exact"/>
                              <w:ind w:firstLineChars="100" w:firstLine="183"/>
                              <w:jc w:val="left"/>
                              <w:rPr>
                                <w:rFonts w:ascii="EPSON 太丸ゴシック体Ｂ" w:eastAsia="EPSON 太丸ゴシック体Ｂ"/>
                                <w:spacing w:val="-4"/>
                                <w:sz w:val="20"/>
                                <w:szCs w:val="20"/>
                              </w:rPr>
                            </w:pPr>
                            <w:r>
                              <w:rPr>
                                <w:rFonts w:ascii="EPSON 太丸ゴシック体Ｂ" w:eastAsia="EPSON 太丸ゴシック体Ｂ" w:hint="eastAsia"/>
                                <w:spacing w:val="-4"/>
                                <w:sz w:val="20"/>
                                <w:szCs w:val="20"/>
                              </w:rPr>
                              <w:t>導入を進めたい</w:t>
                            </w:r>
                            <w:r>
                              <w:rPr>
                                <w:rFonts w:ascii="EPSON 太丸ゴシック体Ｂ" w:eastAsia="EPSON 太丸ゴシック体Ｂ"/>
                                <w:spacing w:val="-4"/>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雲形吹き出し 33" o:spid="_x0000_s1050" type="#_x0000_t106" style="position:absolute;left:0;text-align:left;margin-left:15.7pt;margin-top:7.2pt;width:151.5pt;height:41.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" adj="24344,6942" filled="f" strokecolor="black [3200]" strokeweight="1pt">
                <v:stroke joinstyle="miter"/>
                <v:textbox inset="0,0,0,0">
                  <w:txbxContent>
                    <w:p w:rsidR="00025BFD" w:rsidRDefault="00054F9E" w:rsidP="00054F9E">
                      <w:pPr>
                        <w:spacing w:line="240" w:lineRule="exact"/>
                        <w:ind w:firstLineChars="100" w:firstLine="183"/>
                        <w:jc w:val="left"/>
                        <w:rPr>
                          <w:rFonts w:ascii="EPSON 太丸ゴシック体Ｂ" w:eastAsia="EPSON 太丸ゴシック体Ｂ"/>
                          <w:spacing w:val="-4"/>
                          <w:sz w:val="20"/>
                          <w:szCs w:val="20"/>
                        </w:rPr>
                      </w:pPr>
                      <w:r>
                        <w:rPr>
                          <w:rFonts w:ascii="EPSON 太丸ゴシック体Ｂ" w:eastAsia="EPSON 太丸ゴシック体Ｂ" w:hint="eastAsia"/>
                          <w:spacing w:val="-4"/>
                          <w:sz w:val="20"/>
                          <w:szCs w:val="20"/>
                        </w:rPr>
                        <w:t>太陽光発電</w:t>
                      </w:r>
                      <w:r>
                        <w:rPr>
                          <w:rFonts w:ascii="EPSON 太丸ゴシック体Ｂ" w:eastAsia="EPSON 太丸ゴシック体Ｂ"/>
                          <w:spacing w:val="-4"/>
                          <w:sz w:val="20"/>
                          <w:szCs w:val="20"/>
                        </w:rPr>
                        <w:t>設備の</w:t>
                      </w:r>
                    </w:p>
                    <w:p w:rsidR="00054F9E" w:rsidRPr="00D01289" w:rsidRDefault="00054F9E" w:rsidP="00054F9E">
                      <w:pPr>
                        <w:spacing w:line="240" w:lineRule="exact"/>
                        <w:ind w:firstLineChars="100" w:firstLine="183"/>
                        <w:jc w:val="left"/>
                        <w:rPr>
                          <w:rFonts w:ascii="EPSON 太丸ゴシック体Ｂ" w:eastAsia="EPSON 太丸ゴシック体Ｂ" w:hint="eastAsia"/>
                          <w:spacing w:val="-4"/>
                          <w:sz w:val="20"/>
                          <w:szCs w:val="20"/>
                        </w:rPr>
                      </w:pPr>
                      <w:r>
                        <w:rPr>
                          <w:rFonts w:ascii="EPSON 太丸ゴシック体Ｂ" w:eastAsia="EPSON 太丸ゴシック体Ｂ" w:hint="eastAsia"/>
                          <w:spacing w:val="-4"/>
                          <w:sz w:val="20"/>
                          <w:szCs w:val="20"/>
                        </w:rPr>
                        <w:t>導入を進めたい</w:t>
                      </w:r>
                      <w:r>
                        <w:rPr>
                          <w:rFonts w:ascii="EPSON 太丸ゴシック体Ｂ" w:eastAsia="EPSON 太丸ゴシック体Ｂ"/>
                          <w:spacing w:val="-4"/>
                          <w:sz w:val="20"/>
                          <w:szCs w:val="20"/>
                        </w:rPr>
                        <w:t>。</w:t>
                      </w:r>
                    </w:p>
                  </w:txbxContent>
                </v:textbox>
              </v:shape>
            </w:pict>
          </mc:Fallback>
        </mc:AlternateContent>
      </w:r>
    </w:p>
    <w:p w:rsidR="00025BFD" w:rsidRDefault="00025BFD" w:rsidP="00227F6E">
      <w:pPr>
        <w:autoSpaceDE w:val="0"/>
        <w:autoSpaceDN w:val="0"/>
        <w:snapToGrid w:val="0"/>
        <w:rPr>
          <w:rFonts w:ascii="Meiryo UI" w:eastAsia="Meiryo UI" w:hAnsi="Meiryo UI"/>
          <w:sz w:val="22"/>
          <w:szCs w:val="22"/>
        </w:rPr>
      </w:pPr>
    </w:p>
    <w:p w:rsidR="00D067AF" w:rsidRDefault="00D067AF" w:rsidP="00227F6E">
      <w:pPr>
        <w:autoSpaceDE w:val="0"/>
        <w:autoSpaceDN w:val="0"/>
        <w:snapToGrid w:val="0"/>
        <w:rPr>
          <w:rFonts w:ascii="Meiryo UI" w:eastAsia="Meiryo UI" w:hAnsi="Meiryo UI"/>
          <w:sz w:val="22"/>
          <w:szCs w:val="22"/>
        </w:rPr>
      </w:pPr>
    </w:p>
    <w:p w:rsidR="00227F6E" w:rsidRPr="00EA7229" w:rsidRDefault="007A512F" w:rsidP="009C2204">
      <w:pPr>
        <w:autoSpaceDE w:val="0"/>
        <w:autoSpaceDN w:val="0"/>
        <w:snapToGrid w:val="0"/>
        <w:spacing w:line="80" w:lineRule="exact"/>
        <w:rPr>
          <w:rFonts w:ascii="Meiryo UI" w:eastAsia="Meiryo UI" w:hAnsi="Meiryo UI"/>
          <w:sz w:val="22"/>
          <w:szCs w:val="22"/>
        </w:rPr>
      </w:pPr>
      <w:r w:rsidRPr="00EA7229">
        <w:rPr>
          <w:rFonts w:ascii="Meiryo UI" w:eastAsia="Meiryo UI" w:hAnsi="Meiryo UI" w:hint="eastAsia"/>
          <w:noProof/>
          <w:sz w:val="22"/>
          <w:szCs w:val="22"/>
        </w:rPr>
        <w:drawing>
          <wp:anchor distT="0" distB="0" distL="114300" distR="114300" simplePos="0" relativeHeight="251672576" behindDoc="0" locked="0" layoutInCell="1" allowOverlap="1" wp14:anchorId="1D5B437C" wp14:editId="5138C0F1">
            <wp:simplePos x="0" y="0"/>
            <wp:positionH relativeFrom="column">
              <wp:posOffset>3295650</wp:posOffset>
            </wp:positionH>
            <wp:positionV relativeFrom="paragraph">
              <wp:posOffset>62230</wp:posOffset>
            </wp:positionV>
            <wp:extent cx="323850" cy="323850"/>
            <wp:effectExtent l="0" t="38100" r="0" b="19050"/>
            <wp:wrapNone/>
            <wp:docPr id="202" name="図 202"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80p"/>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85328">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F6E" w:rsidRPr="00EA7229">
        <w:rPr>
          <w:rFonts w:ascii="Meiryo UI" w:eastAsia="Meiryo UI" w:hAnsi="Meiryo UI" w:hint="eastAsia"/>
          <w:noProof/>
          <w:sz w:val="22"/>
          <w:szCs w:val="22"/>
        </w:rPr>
        <w:drawing>
          <wp:anchor distT="0" distB="0" distL="114300" distR="114300" simplePos="0" relativeHeight="251671552" behindDoc="0" locked="0" layoutInCell="1" allowOverlap="1" wp14:anchorId="49784DD7" wp14:editId="274F040E">
            <wp:simplePos x="0" y="0"/>
            <wp:positionH relativeFrom="column">
              <wp:posOffset>-34290</wp:posOffset>
            </wp:positionH>
            <wp:positionV relativeFrom="paragraph">
              <wp:posOffset>62230</wp:posOffset>
            </wp:positionV>
            <wp:extent cx="323850" cy="323850"/>
            <wp:effectExtent l="0" t="38100" r="0" b="19050"/>
            <wp:wrapNone/>
            <wp:docPr id="200" name="図 200" descr="08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80p"/>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85328">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7F6E" w:rsidRDefault="006430A2" w:rsidP="00227F6E">
      <w:pPr>
        <w:autoSpaceDE w:val="0"/>
        <w:autoSpaceDN w:val="0"/>
        <w:snapToGrid w:val="0"/>
        <w:ind w:firstLineChars="152" w:firstLine="412"/>
        <w:rPr>
          <w:rFonts w:ascii="Meiryo UI" w:eastAsia="Meiryo UI" w:hAnsi="Meiryo UI"/>
          <w:b/>
          <w:color w:val="FF6600"/>
          <w:sz w:val="28"/>
          <w:szCs w:val="28"/>
        </w:rPr>
      </w:pPr>
      <w:r w:rsidRPr="00924B16">
        <w:rPr>
          <w:rFonts w:ascii="Meiryo UI" w:eastAsia="Meiryo UI" w:hAnsi="Meiryo UI" w:hint="eastAsia"/>
          <w:b/>
          <w:color w:val="F6AA00"/>
          <w:sz w:val="28"/>
          <w:szCs w:val="28"/>
        </w:rPr>
        <w:t>相談窓口</w:t>
      </w:r>
      <w:r w:rsidR="007A512F">
        <w:rPr>
          <w:rFonts w:ascii="Meiryo UI" w:eastAsia="Meiryo UI" w:hAnsi="Meiryo UI" w:hint="eastAsia"/>
          <w:b/>
          <w:color w:val="FF6600"/>
          <w:sz w:val="28"/>
          <w:szCs w:val="28"/>
        </w:rPr>
        <w:t xml:space="preserve">　　　　　　　　　　　　　　　　　　　　　　　</w:t>
      </w:r>
      <w:r w:rsidR="007A512F" w:rsidRPr="00924B16">
        <w:rPr>
          <w:rFonts w:ascii="Meiryo UI" w:eastAsia="Meiryo UI" w:hAnsi="Meiryo UI" w:hint="eastAsia"/>
          <w:b/>
          <w:color w:val="F6AA00"/>
          <w:sz w:val="28"/>
          <w:szCs w:val="28"/>
        </w:rPr>
        <w:t>受付時間</w:t>
      </w:r>
    </w:p>
    <w:p w:rsidR="008528AE" w:rsidRPr="00D067AF" w:rsidRDefault="008528AE" w:rsidP="00303089">
      <w:pPr>
        <w:autoSpaceDE w:val="0"/>
        <w:autoSpaceDN w:val="0"/>
        <w:snapToGrid w:val="0"/>
        <w:spacing w:beforeLines="10" w:before="31" w:afterLines="20" w:after="63" w:line="280" w:lineRule="exact"/>
        <w:ind w:firstLineChars="200" w:firstLine="462"/>
        <w:rPr>
          <w:rFonts w:ascii="Meiryo UI" w:eastAsia="Meiryo UI" w:hAnsi="Meiryo UI"/>
          <w:b/>
          <w:sz w:val="24"/>
          <w:szCs w:val="22"/>
        </w:rPr>
      </w:pPr>
      <w:r w:rsidRPr="00D067AF">
        <w:rPr>
          <w:rFonts w:ascii="Meiryo UI" w:eastAsia="Meiryo UI" w:hAnsi="Meiryo UI" w:hint="eastAsia"/>
          <w:b/>
          <w:sz w:val="24"/>
          <w:szCs w:val="22"/>
        </w:rPr>
        <w:t>公益財団法人　香川県環境保全公社</w:t>
      </w:r>
      <w:r w:rsidR="00565AB3">
        <w:rPr>
          <w:rFonts w:ascii="Meiryo UI" w:eastAsia="Meiryo UI" w:hAnsi="Meiryo UI" w:hint="eastAsia"/>
          <w:b/>
          <w:sz w:val="24"/>
          <w:szCs w:val="22"/>
        </w:rPr>
        <w:t xml:space="preserve">　　　　　　　　　　　平日　９：00　～　17：00</w:t>
      </w:r>
    </w:p>
    <w:p w:rsidR="007A512F" w:rsidRDefault="00054F9E" w:rsidP="00D067AF">
      <w:pPr>
        <w:autoSpaceDE w:val="0"/>
        <w:autoSpaceDN w:val="0"/>
        <w:snapToGrid w:val="0"/>
        <w:spacing w:line="280" w:lineRule="exact"/>
        <w:ind w:firstLineChars="250" w:firstLine="577"/>
        <w:rPr>
          <w:rFonts w:ascii="Meiryo UI" w:eastAsia="Meiryo UI" w:hAnsi="Meiryo UI"/>
          <w:sz w:val="22"/>
          <w:szCs w:val="22"/>
        </w:rPr>
      </w:pPr>
      <w:r>
        <w:rPr>
          <w:rFonts w:ascii="Meiryo UI" w:eastAsia="Meiryo UI" w:hAnsi="Meiryo UI" w:hint="eastAsia"/>
          <w:b/>
          <w:noProof/>
          <w:sz w:val="24"/>
          <w:szCs w:val="22"/>
        </w:rPr>
        <mc:AlternateContent>
          <mc:Choice Requires="wps">
            <w:drawing>
              <wp:anchor distT="0" distB="0" distL="114300" distR="114300" simplePos="0" relativeHeight="251679744" behindDoc="0" locked="0" layoutInCell="1" allowOverlap="1">
                <wp:simplePos x="0" y="0"/>
                <wp:positionH relativeFrom="column">
                  <wp:posOffset>3520440</wp:posOffset>
                </wp:positionH>
                <wp:positionV relativeFrom="paragraph">
                  <wp:posOffset>66040</wp:posOffset>
                </wp:positionV>
                <wp:extent cx="3444240" cy="983615"/>
                <wp:effectExtent l="0" t="0" r="22860" b="26035"/>
                <wp:wrapNone/>
                <wp:docPr id="212" name="角丸四角形 212"/>
                <wp:cNvGraphicFramePr/>
                <a:graphic xmlns:a="http://schemas.openxmlformats.org/drawingml/2006/main">
                  <a:graphicData uri="http://schemas.microsoft.com/office/word/2010/wordprocessingShape">
                    <wps:wsp>
                      <wps:cNvSpPr/>
                      <wps:spPr>
                        <a:xfrm>
                          <a:off x="0" y="0"/>
                          <a:ext cx="3444240" cy="98361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67AF" w:rsidRPr="00303089" w:rsidRDefault="00D067AF" w:rsidP="00303089">
                            <w:pPr>
                              <w:spacing w:afterLines="20" w:after="63" w:line="240" w:lineRule="exact"/>
                              <w:ind w:firstLineChars="50" w:firstLine="100"/>
                              <w:rPr>
                                <w:rFonts w:ascii="Meiryo UI" w:eastAsia="Meiryo UI" w:hAnsi="Meiryo UI"/>
                                <w:color w:val="000000" w:themeColor="text1"/>
                              </w:rPr>
                            </w:pPr>
                            <w:r w:rsidRPr="00303089">
                              <w:rPr>
                                <w:rFonts w:ascii="Meiryo UI" w:eastAsia="Meiryo UI" w:hAnsi="Meiryo UI" w:hint="eastAsia"/>
                                <w:color w:val="000000" w:themeColor="text1"/>
                              </w:rPr>
                              <w:t>【</w:t>
                            </w:r>
                            <w:r w:rsidRPr="00303089">
                              <w:rPr>
                                <w:rFonts w:ascii="Meiryo UI" w:eastAsia="Meiryo UI" w:hAnsi="Meiryo UI"/>
                                <w:color w:val="000000" w:themeColor="text1"/>
                              </w:rPr>
                              <w:t>お問い合わせ先】</w:t>
                            </w:r>
                          </w:p>
                          <w:p w:rsidR="00D067AF"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香川県環境森林部環境政策課</w:t>
                            </w:r>
                            <w:r w:rsidR="008E079D">
                              <w:rPr>
                                <w:rFonts w:ascii="Meiryo UI" w:eastAsia="Meiryo UI" w:hAnsi="Meiryo UI" w:hint="eastAsia"/>
                                <w:color w:val="000000" w:themeColor="text1"/>
                              </w:rPr>
                              <w:t>カーボンニュートラル推進室</w:t>
                            </w:r>
                          </w:p>
                          <w:p w:rsidR="00054F9E" w:rsidRPr="00303089" w:rsidRDefault="00054F9E" w:rsidP="00303089">
                            <w:pPr>
                              <w:spacing w:line="240" w:lineRule="exact"/>
                              <w:ind w:firstLineChars="150" w:firstLine="301"/>
                              <w:rPr>
                                <w:rFonts w:ascii="Meiryo UI" w:eastAsia="Meiryo UI" w:hAnsi="Meiryo UI"/>
                                <w:color w:val="000000" w:themeColor="text1"/>
                              </w:rPr>
                            </w:pPr>
                            <w:r>
                              <w:rPr>
                                <w:rFonts w:ascii="Meiryo UI" w:eastAsia="Meiryo UI" w:hAnsi="Meiryo UI" w:hint="eastAsia"/>
                                <w:color w:val="000000" w:themeColor="text1"/>
                              </w:rPr>
                              <w:t>企画</w:t>
                            </w:r>
                            <w:r>
                              <w:rPr>
                                <w:rFonts w:ascii="Meiryo UI" w:eastAsia="Meiryo UI" w:hAnsi="Meiryo UI"/>
                                <w:color w:val="000000" w:themeColor="text1"/>
                              </w:rPr>
                              <w:t>・調整グループ</w:t>
                            </w:r>
                          </w:p>
                          <w:p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hint="eastAsia"/>
                                <w:color w:val="000000" w:themeColor="text1"/>
                              </w:rPr>
                              <w:t>TEL</w:t>
                            </w:r>
                            <w:r w:rsidRPr="00303089">
                              <w:rPr>
                                <w:rFonts w:ascii="Meiryo UI" w:eastAsia="Meiryo UI" w:hAnsi="Meiryo UI"/>
                                <w:color w:val="000000" w:themeColor="text1"/>
                              </w:rPr>
                              <w:t>：087－832－3215，FAX：087－806－0227</w:t>
                            </w:r>
                          </w:p>
                          <w:p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E-mail：</w:t>
                            </w:r>
                            <w:r w:rsidRPr="00303089">
                              <w:rPr>
                                <w:rFonts w:ascii="Meiryo UI" w:eastAsia="Meiryo UI" w:hAnsi="Meiryo UI" w:hint="eastAsia"/>
                                <w:color w:val="000000" w:themeColor="text1"/>
                              </w:rPr>
                              <w:t>kankyoseisaku@pref.kagawa.lg.jp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2" o:spid="_x0000_s1051" style="position:absolute;left:0;text-align:left;margin-left:277.2pt;margin-top:5.2pt;width:271.2pt;height:7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" filled="f" strokecolor="black [3213]" strokeweight="1pt">
                <v:stroke joinstyle="miter"/>
                <v:textbox inset="0,0,0,0">
                  <w:txbxContent>
                    <w:p w:rsidR="00D067AF" w:rsidRPr="00303089" w:rsidRDefault="00D067AF" w:rsidP="00303089">
                      <w:pPr>
                        <w:spacing w:afterLines="20" w:after="63" w:line="240" w:lineRule="exact"/>
                        <w:ind w:firstLineChars="50" w:firstLine="100"/>
                        <w:rPr>
                          <w:rFonts w:ascii="Meiryo UI" w:eastAsia="Meiryo UI" w:hAnsi="Meiryo UI"/>
                          <w:color w:val="000000" w:themeColor="text1"/>
                        </w:rPr>
                      </w:pPr>
                      <w:r w:rsidRPr="00303089">
                        <w:rPr>
                          <w:rFonts w:ascii="Meiryo UI" w:eastAsia="Meiryo UI" w:hAnsi="Meiryo UI" w:hint="eastAsia"/>
                          <w:color w:val="000000" w:themeColor="text1"/>
                        </w:rPr>
                        <w:t>【</w:t>
                      </w:r>
                      <w:r w:rsidRPr="00303089">
                        <w:rPr>
                          <w:rFonts w:ascii="Meiryo UI" w:eastAsia="Meiryo UI" w:hAnsi="Meiryo UI"/>
                          <w:color w:val="000000" w:themeColor="text1"/>
                        </w:rPr>
                        <w:t>お問い合わせ先】</w:t>
                      </w:r>
                    </w:p>
                    <w:p w:rsidR="00D067AF"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香川県環境森林部環境政策課</w:t>
                      </w:r>
                      <w:r w:rsidR="008E079D">
                        <w:rPr>
                          <w:rFonts w:ascii="Meiryo UI" w:eastAsia="Meiryo UI" w:hAnsi="Meiryo UI" w:hint="eastAsia"/>
                          <w:color w:val="000000" w:themeColor="text1"/>
                        </w:rPr>
                        <w:t>カーボンニュートラル推進室</w:t>
                      </w:r>
                    </w:p>
                    <w:p w:rsidR="00054F9E" w:rsidRPr="00303089" w:rsidRDefault="00054F9E" w:rsidP="00303089">
                      <w:pPr>
                        <w:spacing w:line="240" w:lineRule="exact"/>
                        <w:ind w:firstLineChars="150" w:firstLine="301"/>
                        <w:rPr>
                          <w:rFonts w:ascii="Meiryo UI" w:eastAsia="Meiryo UI" w:hAnsi="Meiryo UI" w:hint="eastAsia"/>
                          <w:color w:val="000000" w:themeColor="text1"/>
                        </w:rPr>
                      </w:pPr>
                      <w:r>
                        <w:rPr>
                          <w:rFonts w:ascii="Meiryo UI" w:eastAsia="Meiryo UI" w:hAnsi="Meiryo UI" w:hint="eastAsia"/>
                          <w:color w:val="000000" w:themeColor="text1"/>
                        </w:rPr>
                        <w:t>企画</w:t>
                      </w:r>
                      <w:r>
                        <w:rPr>
                          <w:rFonts w:ascii="Meiryo UI" w:eastAsia="Meiryo UI" w:hAnsi="Meiryo UI"/>
                          <w:color w:val="000000" w:themeColor="text1"/>
                        </w:rPr>
                        <w:t>・調整グループ</w:t>
                      </w:r>
                    </w:p>
                    <w:p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hint="eastAsia"/>
                          <w:color w:val="000000" w:themeColor="text1"/>
                        </w:rPr>
                        <w:t>TEL</w:t>
                      </w:r>
                      <w:r w:rsidRPr="00303089">
                        <w:rPr>
                          <w:rFonts w:ascii="Meiryo UI" w:eastAsia="Meiryo UI" w:hAnsi="Meiryo UI"/>
                          <w:color w:val="000000" w:themeColor="text1"/>
                        </w:rPr>
                        <w:t>：087－832－3215，FAX：087－806－0227</w:t>
                      </w:r>
                    </w:p>
                    <w:p w:rsidR="00D067AF" w:rsidRPr="00303089" w:rsidRDefault="00D067AF" w:rsidP="00303089">
                      <w:pPr>
                        <w:spacing w:line="240" w:lineRule="exact"/>
                        <w:ind w:firstLineChars="150" w:firstLine="301"/>
                        <w:rPr>
                          <w:rFonts w:ascii="Meiryo UI" w:eastAsia="Meiryo UI" w:hAnsi="Meiryo UI"/>
                          <w:color w:val="000000" w:themeColor="text1"/>
                        </w:rPr>
                      </w:pPr>
                      <w:r w:rsidRPr="00303089">
                        <w:rPr>
                          <w:rFonts w:ascii="Meiryo UI" w:eastAsia="Meiryo UI" w:hAnsi="Meiryo UI"/>
                          <w:color w:val="000000" w:themeColor="text1"/>
                        </w:rPr>
                        <w:t>E-mail：</w:t>
                      </w:r>
                      <w:r w:rsidRPr="00303089">
                        <w:rPr>
                          <w:rFonts w:ascii="Meiryo UI" w:eastAsia="Meiryo UI" w:hAnsi="Meiryo UI" w:hint="eastAsia"/>
                          <w:color w:val="000000" w:themeColor="text1"/>
                        </w:rPr>
                        <w:t>kankyoseisaku@pref.kagawa.lg.jp</w:t>
                      </w:r>
                    </w:p>
                  </w:txbxContent>
                </v:textbox>
              </v:roundrect>
            </w:pict>
          </mc:Fallback>
        </mc:AlternateContent>
      </w:r>
      <w:r w:rsidR="007A512F">
        <w:rPr>
          <w:rFonts w:ascii="Meiryo UI" w:eastAsia="Meiryo UI" w:hAnsi="Meiryo UI" w:hint="eastAsia"/>
          <w:sz w:val="22"/>
          <w:szCs w:val="22"/>
        </w:rPr>
        <w:t>〒760－0050　高松市亀井町９番地10</w:t>
      </w:r>
      <w:r w:rsidR="00640CF7">
        <w:rPr>
          <w:rFonts w:ascii="Meiryo UI" w:eastAsia="Meiryo UI" w:hAnsi="Meiryo UI" w:hint="eastAsia"/>
          <w:sz w:val="22"/>
          <w:szCs w:val="22"/>
        </w:rPr>
        <w:t xml:space="preserve">　</w:t>
      </w:r>
      <w:r w:rsidR="00565AB3">
        <w:rPr>
          <w:rFonts w:ascii="Meiryo UI" w:eastAsia="Meiryo UI" w:hAnsi="Meiryo UI" w:hint="eastAsia"/>
          <w:sz w:val="22"/>
          <w:szCs w:val="22"/>
        </w:rPr>
        <w:t>県信ビル5階</w:t>
      </w:r>
    </w:p>
    <w:p w:rsidR="00303089" w:rsidRDefault="008528AE" w:rsidP="00303089">
      <w:pPr>
        <w:autoSpaceDE w:val="0"/>
        <w:autoSpaceDN w:val="0"/>
        <w:snapToGrid w:val="0"/>
        <w:spacing w:line="280" w:lineRule="exact"/>
        <w:ind w:firstLineChars="300" w:firstLine="632"/>
        <w:rPr>
          <w:rFonts w:ascii="Meiryo UI" w:eastAsia="Meiryo UI" w:hAnsi="Meiryo UI"/>
          <w:sz w:val="22"/>
          <w:szCs w:val="22"/>
        </w:rPr>
      </w:pPr>
      <w:r>
        <w:rPr>
          <w:rFonts w:ascii="Meiryo UI" w:eastAsia="Meiryo UI" w:hAnsi="Meiryo UI" w:hint="eastAsia"/>
          <w:sz w:val="22"/>
          <w:szCs w:val="22"/>
        </w:rPr>
        <w:t>TEL：0</w:t>
      </w:r>
      <w:r>
        <w:rPr>
          <w:rFonts w:ascii="Meiryo UI" w:eastAsia="Meiryo UI" w:hAnsi="Meiryo UI"/>
          <w:sz w:val="22"/>
          <w:szCs w:val="22"/>
        </w:rPr>
        <w:t>87</w:t>
      </w:r>
      <w:r>
        <w:rPr>
          <w:rFonts w:ascii="Meiryo UI" w:eastAsia="Meiryo UI" w:hAnsi="Meiryo UI" w:hint="eastAsia"/>
          <w:sz w:val="22"/>
          <w:szCs w:val="22"/>
        </w:rPr>
        <w:t>－831－7773</w:t>
      </w:r>
    </w:p>
    <w:p w:rsidR="00816F36" w:rsidRDefault="008528AE" w:rsidP="00025BFD">
      <w:pPr>
        <w:autoSpaceDE w:val="0"/>
        <w:autoSpaceDN w:val="0"/>
        <w:snapToGrid w:val="0"/>
        <w:spacing w:line="280" w:lineRule="exact"/>
        <w:ind w:firstLineChars="300" w:firstLine="632"/>
        <w:rPr>
          <w:rFonts w:ascii="Meiryo UI" w:eastAsia="Meiryo UI" w:hAnsi="Meiryo UI"/>
          <w:sz w:val="22"/>
          <w:szCs w:val="22"/>
        </w:rPr>
      </w:pPr>
      <w:r>
        <w:rPr>
          <w:rFonts w:ascii="Meiryo UI" w:eastAsia="Meiryo UI" w:hAnsi="Meiryo UI"/>
          <w:sz w:val="22"/>
          <w:szCs w:val="22"/>
        </w:rPr>
        <w:t>E-mail</w:t>
      </w:r>
      <w:r>
        <w:rPr>
          <w:rFonts w:ascii="Meiryo UI" w:eastAsia="Meiryo UI" w:hAnsi="Meiryo UI" w:hint="eastAsia"/>
          <w:sz w:val="22"/>
          <w:szCs w:val="22"/>
        </w:rPr>
        <w:t>：</w:t>
      </w:r>
      <w:r w:rsidRPr="008528AE">
        <w:rPr>
          <w:rFonts w:ascii="Meiryo UI" w:eastAsia="Meiryo UI" w:hAnsi="Meiryo UI"/>
          <w:sz w:val="22"/>
          <w:szCs w:val="22"/>
        </w:rPr>
        <w:t>kagawa-ecc.7773@</w:t>
      </w:r>
      <w:r w:rsidR="00565AB3">
        <w:rPr>
          <w:rFonts w:ascii="Meiryo UI" w:eastAsia="Meiryo UI" w:hAnsi="Meiryo UI" w:hint="eastAsia"/>
          <w:sz w:val="22"/>
          <w:szCs w:val="22"/>
        </w:rPr>
        <w:t>k</w:t>
      </w:r>
      <w:r w:rsidR="00565AB3">
        <w:rPr>
          <w:rFonts w:ascii="Meiryo UI" w:eastAsia="Meiryo UI" w:hAnsi="Meiryo UI"/>
          <w:sz w:val="22"/>
          <w:szCs w:val="22"/>
        </w:rPr>
        <w:t>-ecc.or.jp</w:t>
      </w:r>
    </w:p>
    <w:p w:rsidR="009C2204" w:rsidRPr="00025BFD" w:rsidRDefault="009C2204" w:rsidP="00025BFD">
      <w:pPr>
        <w:autoSpaceDE w:val="0"/>
        <w:autoSpaceDN w:val="0"/>
        <w:snapToGrid w:val="0"/>
        <w:spacing w:line="280" w:lineRule="exact"/>
        <w:ind w:firstLineChars="300" w:firstLine="632"/>
        <w:rPr>
          <w:rFonts w:ascii="Meiryo UI" w:eastAsia="Meiryo UI" w:hAnsi="Meiryo UI"/>
          <w:sz w:val="22"/>
          <w:szCs w:val="22"/>
        </w:rPr>
      </w:pPr>
      <w:r>
        <w:rPr>
          <w:rFonts w:ascii="Meiryo UI" w:eastAsia="Meiryo UI" w:hAnsi="Meiryo UI" w:hint="eastAsia"/>
          <w:noProof/>
          <w:sz w:val="22"/>
          <w:szCs w:val="22"/>
        </w:rPr>
        <mc:AlternateContent>
          <mc:Choice Requires="wps">
            <w:drawing>
              <wp:anchor distT="0" distB="0" distL="114300" distR="114300" simplePos="0" relativeHeight="251682816" behindDoc="0" locked="0" layoutInCell="1" allowOverlap="1">
                <wp:simplePos x="0" y="0"/>
                <wp:positionH relativeFrom="column">
                  <wp:posOffset>2847340</wp:posOffset>
                </wp:positionH>
                <wp:positionV relativeFrom="paragraph">
                  <wp:posOffset>370043</wp:posOffset>
                </wp:positionV>
                <wp:extent cx="251460" cy="179705"/>
                <wp:effectExtent l="0" t="38100" r="34290" b="48895"/>
                <wp:wrapNone/>
                <wp:docPr id="219"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83442">
                          <a:off x="0" y="0"/>
                          <a:ext cx="251460" cy="179705"/>
                        </a:xfrm>
                        <a:prstGeom prst="rightArrow">
                          <a:avLst>
                            <a:gd name="adj1" fmla="val 50000"/>
                            <a:gd name="adj2" fmla="val 44559"/>
                          </a:avLst>
                        </a:prstGeom>
                        <a:solidFill>
                          <a:schemeClr val="bg1"/>
                        </a:solidFill>
                        <a:ln w="9525" algn="ctr">
                          <a:solidFill>
                            <a:schemeClr val="tx1"/>
                          </a:solidFill>
                          <a:miter lim="800000"/>
                          <a:headEnd/>
                          <a:tailEnd type="none" w="lg" len="lg"/>
                        </a:ln>
                        <a:effectLs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D069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4" o:spid="_x0000_s1026" type="#_x0000_t13" style="position:absolute;left:0;text-align:left;margin-left:224.2pt;margin-top:29.15pt;width:19.8pt;height:14.15pt;rotation:-941157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" adj="14722" fillcolor="white [3212]" strokecolor="black [3213]">
                <v:stroke endarrowwidth="wide" endarrowlength="long"/>
                <v:textbox inset="5.85pt,.7pt,5.85pt,.7pt"/>
              </v:shape>
            </w:pict>
          </mc:Fallback>
        </mc:AlternateContent>
      </w:r>
      <w:r>
        <w:rPr>
          <w:rFonts w:ascii="Meiryo UI" w:eastAsia="Meiryo UI" w:hAnsi="Meiryo UI" w:hint="eastAsia"/>
          <w:noProof/>
          <w:sz w:val="22"/>
          <w:szCs w:val="22"/>
        </w:rPr>
        <mc:AlternateContent>
          <mc:Choice Requires="wps">
            <w:drawing>
              <wp:anchor distT="0" distB="0" distL="114300" distR="114300" simplePos="0" relativeHeight="251681792" behindDoc="0" locked="0" layoutInCell="1" allowOverlap="1">
                <wp:simplePos x="0" y="0"/>
                <wp:positionH relativeFrom="column">
                  <wp:posOffset>408305</wp:posOffset>
                </wp:positionH>
                <wp:positionV relativeFrom="paragraph">
                  <wp:posOffset>60325</wp:posOffset>
                </wp:positionV>
                <wp:extent cx="2051685" cy="431800"/>
                <wp:effectExtent l="0" t="0" r="24765" b="2540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431800"/>
                        </a:xfrm>
                        <a:prstGeom prst="rect">
                          <a:avLst/>
                        </a:prstGeom>
                        <a:noFill/>
                        <a:ln w="9525">
                          <a:solidFill>
                            <a:srgbClr val="000000"/>
                          </a:solidFill>
                          <a:miter lim="800000"/>
                          <a:headEnd/>
                          <a:tailEnd/>
                        </a:ln>
                        <a:effectLst/>
                        <a:extLst/>
                      </wps:spPr>
                      <wps:txbx>
                        <w:txbxContent>
                          <w:p w:rsidR="009C2204" w:rsidRPr="009C2204" w:rsidRDefault="009C2204" w:rsidP="009C2204">
                            <w:pPr>
                              <w:spacing w:line="220" w:lineRule="exact"/>
                              <w:jc w:val="center"/>
                              <w:rPr>
                                <w:rFonts w:ascii="Meiryo UI" w:eastAsia="Meiryo UI" w:hAnsi="Meiryo UI"/>
                                <w:sz w:val="16"/>
                              </w:rPr>
                            </w:pPr>
                            <w:r w:rsidRPr="009C2204">
                              <w:rPr>
                                <w:rFonts w:ascii="Meiryo UI" w:eastAsia="Meiryo UI" w:hAnsi="Meiryo UI" w:hint="eastAsia"/>
                                <w:sz w:val="20"/>
                              </w:rPr>
                              <w:t>香川県</w:t>
                            </w:r>
                            <w:r w:rsidRPr="009C2204">
                              <w:rPr>
                                <w:rFonts w:ascii="Meiryo UI" w:eastAsia="Meiryo UI" w:hAnsi="Meiryo UI"/>
                                <w:sz w:val="20"/>
                              </w:rPr>
                              <w:t>環境保全公社</w:t>
                            </w:r>
                            <w:r w:rsidRPr="009C2204">
                              <w:rPr>
                                <w:rFonts w:ascii="Meiryo UI" w:eastAsia="Meiryo UI" w:hAnsi="Meiryo UI" w:hint="eastAsia"/>
                                <w:sz w:val="20"/>
                              </w:rPr>
                              <w:t xml:space="preserve"> </w:t>
                            </w:r>
                            <w:r w:rsidRPr="009C2204">
                              <w:rPr>
                                <w:rFonts w:ascii="Meiryo UI" w:eastAsia="Meiryo UI" w:hAnsi="Meiryo UI"/>
                                <w:sz w:val="16"/>
                              </w:rPr>
                              <w:t>もしくは</w:t>
                            </w:r>
                            <w:r w:rsidRPr="009C2204">
                              <w:rPr>
                                <w:rFonts w:ascii="Meiryo UI" w:eastAsia="Meiryo UI" w:hAnsi="Meiryo UI" w:hint="eastAsia"/>
                                <w:sz w:val="16"/>
                              </w:rPr>
                              <w:t xml:space="preserve"> </w:t>
                            </w:r>
                          </w:p>
                          <w:p w:rsidR="009C2204" w:rsidRPr="009C2204" w:rsidRDefault="009C2204" w:rsidP="009C2204">
                            <w:pPr>
                              <w:spacing w:beforeLines="20" w:before="63" w:line="240" w:lineRule="exact"/>
                              <w:jc w:val="center"/>
                              <w:rPr>
                                <w:rFonts w:ascii="Meiryo UI" w:eastAsia="Meiryo UI" w:hAnsi="Meiryo UI"/>
                                <w:sz w:val="20"/>
                              </w:rPr>
                            </w:pPr>
                            <w:r w:rsidRPr="009C2204">
                              <w:rPr>
                                <w:rFonts w:ascii="Meiryo UI" w:eastAsia="Meiryo UI" w:hAnsi="Meiryo UI"/>
                                <w:sz w:val="20"/>
                              </w:rPr>
                              <w:t>http://www.k-ecc.or.jp/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2.15pt;margin-top:4.75pt;width:161.5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" filled="f">
                <v:textbox>
                  <w:txbxContent>
                    <w:p w:rsidR="009C2204" w:rsidRPr="009C2204" w:rsidRDefault="009C2204" w:rsidP="009C2204">
                      <w:pPr>
                        <w:spacing w:line="220" w:lineRule="exact"/>
                        <w:jc w:val="center"/>
                        <w:rPr>
                          <w:rFonts w:ascii="Meiryo UI" w:eastAsia="Meiryo UI" w:hAnsi="Meiryo UI"/>
                          <w:sz w:val="16"/>
                        </w:rPr>
                      </w:pPr>
                      <w:r w:rsidRPr="009C2204">
                        <w:rPr>
                          <w:rFonts w:ascii="Meiryo UI" w:eastAsia="Meiryo UI" w:hAnsi="Meiryo UI" w:hint="eastAsia"/>
                          <w:sz w:val="20"/>
                        </w:rPr>
                        <w:t>香川県</w:t>
                      </w:r>
                      <w:r w:rsidRPr="009C2204">
                        <w:rPr>
                          <w:rFonts w:ascii="Meiryo UI" w:eastAsia="Meiryo UI" w:hAnsi="Meiryo UI"/>
                          <w:sz w:val="20"/>
                        </w:rPr>
                        <w:t>環境保全公社</w:t>
                      </w:r>
                      <w:r w:rsidRPr="009C2204">
                        <w:rPr>
                          <w:rFonts w:ascii="Meiryo UI" w:eastAsia="Meiryo UI" w:hAnsi="Meiryo UI" w:hint="eastAsia"/>
                          <w:sz w:val="20"/>
                        </w:rPr>
                        <w:t xml:space="preserve"> </w:t>
                      </w:r>
                      <w:r w:rsidRPr="009C2204">
                        <w:rPr>
                          <w:rFonts w:ascii="Meiryo UI" w:eastAsia="Meiryo UI" w:hAnsi="Meiryo UI"/>
                          <w:sz w:val="16"/>
                        </w:rPr>
                        <w:t>もしくは</w:t>
                      </w:r>
                      <w:r w:rsidRPr="009C2204">
                        <w:rPr>
                          <w:rFonts w:ascii="Meiryo UI" w:eastAsia="Meiryo UI" w:hAnsi="Meiryo UI" w:hint="eastAsia"/>
                          <w:sz w:val="16"/>
                        </w:rPr>
                        <w:t xml:space="preserve"> </w:t>
                      </w:r>
                    </w:p>
                    <w:p w:rsidR="009C2204" w:rsidRPr="009C2204" w:rsidRDefault="009C2204" w:rsidP="009C2204">
                      <w:pPr>
                        <w:spacing w:beforeLines="20" w:before="63" w:line="240" w:lineRule="exact"/>
                        <w:jc w:val="center"/>
                        <w:rPr>
                          <w:rFonts w:ascii="Meiryo UI" w:eastAsia="Meiryo UI" w:hAnsi="Meiryo UI"/>
                          <w:sz w:val="20"/>
                        </w:rPr>
                      </w:pPr>
                      <w:r w:rsidRPr="009C2204">
                        <w:rPr>
                          <w:rFonts w:ascii="Meiryo UI" w:eastAsia="Meiryo UI" w:hAnsi="Meiryo UI"/>
                          <w:sz w:val="20"/>
                        </w:rPr>
                        <w:t>http://www.k-ecc.or.jp/</w:t>
                      </w:r>
                    </w:p>
                  </w:txbxContent>
                </v:textbox>
              </v:shape>
            </w:pict>
          </mc:Fallback>
        </mc:AlternateContent>
      </w:r>
      <w:r>
        <w:rPr>
          <w:rFonts w:ascii="Meiryo UI" w:eastAsia="Meiryo UI" w:hAnsi="Meiryo UI" w:hint="eastAsia"/>
          <w:noProof/>
          <w:sz w:val="22"/>
          <w:szCs w:val="22"/>
        </w:rPr>
        <mc:AlternateContent>
          <mc:Choice Requires="wps">
            <w:drawing>
              <wp:anchor distT="0" distB="0" distL="114300" distR="114300" simplePos="0" relativeHeight="251680768" behindDoc="0" locked="0" layoutInCell="1" allowOverlap="1">
                <wp:simplePos x="0" y="0"/>
                <wp:positionH relativeFrom="column">
                  <wp:posOffset>2465705</wp:posOffset>
                </wp:positionH>
                <wp:positionV relativeFrom="paragraph">
                  <wp:posOffset>60325</wp:posOffset>
                </wp:positionV>
                <wp:extent cx="504190" cy="431800"/>
                <wp:effectExtent l="0" t="0" r="10160" b="2540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431800"/>
                        </a:xfrm>
                        <a:prstGeom prst="rect">
                          <a:avLst/>
                        </a:prstGeom>
                        <a:solidFill>
                          <a:srgbClr val="FFCA80"/>
                        </a:solidFill>
                        <a:ln w="9525">
                          <a:solidFill>
                            <a:srgbClr val="000000"/>
                          </a:solidFill>
                          <a:miter lim="800000"/>
                          <a:headEnd/>
                          <a:tailEnd/>
                        </a:ln>
                        <a:effectLst/>
                      </wps:spPr>
                      <wps:txbx>
                        <w:txbxContent>
                          <w:p w:rsidR="009C2204" w:rsidRPr="009C2204" w:rsidRDefault="009C2204" w:rsidP="009C2204">
                            <w:pPr>
                              <w:spacing w:line="220" w:lineRule="exact"/>
                              <w:jc w:val="center"/>
                              <w:rPr>
                                <w:rFonts w:ascii="ＭＳ ゴシック" w:eastAsia="ＭＳ ゴシック" w:hAnsi="ＭＳ ゴシック"/>
                                <w:b/>
                                <w:color w:val="000000" w:themeColor="text1"/>
                                <w:sz w:val="20"/>
                              </w:rPr>
                            </w:pPr>
                            <w:r w:rsidRPr="009C2204">
                              <w:rPr>
                                <w:rFonts w:ascii="ＭＳ ゴシック" w:eastAsia="ＭＳ ゴシック" w:hAnsi="ＭＳ ゴシック" w:hint="eastAsia"/>
                                <w:b/>
                                <w:color w:val="000000" w:themeColor="text1"/>
                                <w:sz w:val="20"/>
                                <w:szCs w:val="22"/>
                              </w:rPr>
                              <w:t>検索</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id="_x0000_s1053" type="#_x0000_t202" style="position:absolute;left:0;text-align:left;margin-left:194.15pt;margin-top:4.75pt;width:39.7pt;height: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" fillcolor="#ffca80">
                <v:textbox>
                  <w:txbxContent>
                    <w:p w:rsidR="009C2204" w:rsidRPr="009C2204" w:rsidRDefault="009C2204" w:rsidP="009C2204">
                      <w:pPr>
                        <w:spacing w:line="220" w:lineRule="exact"/>
                        <w:jc w:val="center"/>
                        <w:rPr>
                          <w:rFonts w:ascii="ＭＳ ゴシック" w:eastAsia="ＭＳ ゴシック" w:hAnsi="ＭＳ ゴシック"/>
                          <w:b/>
                          <w:color w:val="000000" w:themeColor="text1"/>
                          <w:sz w:val="20"/>
                        </w:rPr>
                      </w:pPr>
                      <w:r w:rsidRPr="009C2204">
                        <w:rPr>
                          <w:rFonts w:ascii="ＭＳ ゴシック" w:eastAsia="ＭＳ ゴシック" w:hAnsi="ＭＳ ゴシック" w:hint="eastAsia"/>
                          <w:b/>
                          <w:color w:val="000000" w:themeColor="text1"/>
                          <w:sz w:val="20"/>
                          <w:szCs w:val="22"/>
                        </w:rPr>
                        <w:t>検索</w:t>
                      </w:r>
                    </w:p>
                  </w:txbxContent>
                </v:textbox>
              </v:shape>
            </w:pict>
          </mc:Fallback>
        </mc:AlternateContent>
      </w:r>
    </w:p>
    <w:sectPr w:rsidR="009C2204" w:rsidRPr="00025BFD" w:rsidSect="009B66B4">
      <w:footerReference w:type="default" r:id="rId26"/>
      <w:pgSz w:w="11906" w:h="16838" w:code="9"/>
      <w:pgMar w:top="397" w:right="424" w:bottom="629" w:left="426" w:header="851" w:footer="0" w:gutter="0"/>
      <w:cols w:space="425"/>
      <w:docGrid w:type="linesAndChars" w:linePitch="315"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B5C" w:rsidRDefault="00A31B5C">
      <w:r>
        <w:separator/>
      </w:r>
    </w:p>
  </w:endnote>
  <w:endnote w:type="continuationSeparator" w:id="0">
    <w:p w:rsidR="00A31B5C" w:rsidRDefault="00A31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EPSON Pゴシック W6">
    <w:panose1 w:val="02000600000000000000"/>
    <w:charset w:val="80"/>
    <w:family w:val="auto"/>
    <w:pitch w:val="variable"/>
    <w:sig w:usb0="80000283" w:usb1="08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EPSON 太丸ゴシック体Ｂ">
    <w:panose1 w:val="020F0709000000000000"/>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814788"/>
      <w:docPartObj>
        <w:docPartGallery w:val="Page Numbers (Bottom of Page)"/>
        <w:docPartUnique/>
      </w:docPartObj>
    </w:sdtPr>
    <w:sdtEndPr/>
    <w:sdtContent>
      <w:p w:rsidR="00545229" w:rsidRDefault="00545229">
        <w:pPr>
          <w:pStyle w:val="a5"/>
          <w:jc w:val="center"/>
        </w:pPr>
        <w:r>
          <w:fldChar w:fldCharType="begin"/>
        </w:r>
        <w:r>
          <w:instrText>PAGE   \* MERGEFORMAT</w:instrText>
        </w:r>
        <w:r>
          <w:fldChar w:fldCharType="separate"/>
        </w:r>
        <w:r w:rsidR="006014B7" w:rsidRPr="006014B7">
          <w:rPr>
            <w:noProof/>
            <w:lang w:val="ja-JP"/>
          </w:rPr>
          <w:t>4</w:t>
        </w:r>
        <w:r>
          <w:fldChar w:fldCharType="end"/>
        </w:r>
      </w:p>
    </w:sdtContent>
  </w:sdt>
  <w:p w:rsidR="00545229" w:rsidRDefault="005452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B5C" w:rsidRDefault="00A31B5C">
      <w:r>
        <w:separator/>
      </w:r>
    </w:p>
  </w:footnote>
  <w:footnote w:type="continuationSeparator" w:id="0">
    <w:p w:rsidR="00A31B5C" w:rsidRDefault="00A31B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201"/>
  <w:drawingGridVerticalSpacing w:val="315"/>
  <w:displayHorizontalDrawingGridEvery w:val="0"/>
  <w:characterSpacingControl w:val="compressPunctuation"/>
  <w:hdrShapeDefaults>
    <o:shapedefaults v:ext="edit" spidmax="102401">
      <v:stroke endarrow="classic" endarrowwidth="wide" endarrowlength="long" weight="3pt"/>
      <v:textbox inset="5.85pt,.7pt,5.85pt,.7pt"/>
      <o:colormru v:ext="edit" colors="#090,#06f,#06c,#36c,#ffc,#fcf,#6fc,#9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169"/>
    <w:rsid w:val="00000A44"/>
    <w:rsid w:val="00005996"/>
    <w:rsid w:val="00007472"/>
    <w:rsid w:val="00020EAB"/>
    <w:rsid w:val="00022A14"/>
    <w:rsid w:val="00025BFD"/>
    <w:rsid w:val="00032D62"/>
    <w:rsid w:val="00037F46"/>
    <w:rsid w:val="000454F7"/>
    <w:rsid w:val="000455F8"/>
    <w:rsid w:val="00046A59"/>
    <w:rsid w:val="0005384B"/>
    <w:rsid w:val="00054292"/>
    <w:rsid w:val="00054F9E"/>
    <w:rsid w:val="000556FE"/>
    <w:rsid w:val="00061498"/>
    <w:rsid w:val="00064F89"/>
    <w:rsid w:val="00064FC9"/>
    <w:rsid w:val="00065084"/>
    <w:rsid w:val="00066F46"/>
    <w:rsid w:val="00070056"/>
    <w:rsid w:val="0007128C"/>
    <w:rsid w:val="000844A2"/>
    <w:rsid w:val="000846FC"/>
    <w:rsid w:val="0008480A"/>
    <w:rsid w:val="000865CB"/>
    <w:rsid w:val="00090192"/>
    <w:rsid w:val="00092D5F"/>
    <w:rsid w:val="00093D97"/>
    <w:rsid w:val="00094122"/>
    <w:rsid w:val="00095E67"/>
    <w:rsid w:val="000A4A8B"/>
    <w:rsid w:val="000A4F1E"/>
    <w:rsid w:val="000B087A"/>
    <w:rsid w:val="000B0A66"/>
    <w:rsid w:val="000C06DE"/>
    <w:rsid w:val="000D69F8"/>
    <w:rsid w:val="000D7685"/>
    <w:rsid w:val="000E3710"/>
    <w:rsid w:val="000F0570"/>
    <w:rsid w:val="0010393F"/>
    <w:rsid w:val="001120E7"/>
    <w:rsid w:val="0011316F"/>
    <w:rsid w:val="0011338B"/>
    <w:rsid w:val="00113E37"/>
    <w:rsid w:val="001171B2"/>
    <w:rsid w:val="00125899"/>
    <w:rsid w:val="0013068E"/>
    <w:rsid w:val="00135119"/>
    <w:rsid w:val="00136027"/>
    <w:rsid w:val="001435A3"/>
    <w:rsid w:val="00147562"/>
    <w:rsid w:val="0014758A"/>
    <w:rsid w:val="00147B55"/>
    <w:rsid w:val="0015358F"/>
    <w:rsid w:val="00156D66"/>
    <w:rsid w:val="001575A8"/>
    <w:rsid w:val="00161F1C"/>
    <w:rsid w:val="00163868"/>
    <w:rsid w:val="00165E33"/>
    <w:rsid w:val="00170494"/>
    <w:rsid w:val="00171166"/>
    <w:rsid w:val="001731F7"/>
    <w:rsid w:val="00174DC6"/>
    <w:rsid w:val="00175BCD"/>
    <w:rsid w:val="00176035"/>
    <w:rsid w:val="00177440"/>
    <w:rsid w:val="00177EFC"/>
    <w:rsid w:val="00181C2E"/>
    <w:rsid w:val="00183FF7"/>
    <w:rsid w:val="001852A9"/>
    <w:rsid w:val="0018602E"/>
    <w:rsid w:val="0018716E"/>
    <w:rsid w:val="00190F4B"/>
    <w:rsid w:val="00192278"/>
    <w:rsid w:val="00194AB1"/>
    <w:rsid w:val="001A1FF5"/>
    <w:rsid w:val="001A2824"/>
    <w:rsid w:val="001A5189"/>
    <w:rsid w:val="001A5AE1"/>
    <w:rsid w:val="001A6154"/>
    <w:rsid w:val="001A68E8"/>
    <w:rsid w:val="001B39B3"/>
    <w:rsid w:val="001B4482"/>
    <w:rsid w:val="001B5060"/>
    <w:rsid w:val="001C2CBF"/>
    <w:rsid w:val="001C4434"/>
    <w:rsid w:val="001C4436"/>
    <w:rsid w:val="001C66B5"/>
    <w:rsid w:val="001D3352"/>
    <w:rsid w:val="001D5C24"/>
    <w:rsid w:val="001E083A"/>
    <w:rsid w:val="001F2D04"/>
    <w:rsid w:val="001F3A3A"/>
    <w:rsid w:val="002101CF"/>
    <w:rsid w:val="002160A9"/>
    <w:rsid w:val="0022077E"/>
    <w:rsid w:val="002213B9"/>
    <w:rsid w:val="00223897"/>
    <w:rsid w:val="00227F6E"/>
    <w:rsid w:val="00235D29"/>
    <w:rsid w:val="0023672C"/>
    <w:rsid w:val="002372E6"/>
    <w:rsid w:val="00240353"/>
    <w:rsid w:val="00242CA0"/>
    <w:rsid w:val="00243290"/>
    <w:rsid w:val="002475C1"/>
    <w:rsid w:val="00251079"/>
    <w:rsid w:val="0025442C"/>
    <w:rsid w:val="00262A8C"/>
    <w:rsid w:val="00271864"/>
    <w:rsid w:val="002718B2"/>
    <w:rsid w:val="002811D7"/>
    <w:rsid w:val="00283E62"/>
    <w:rsid w:val="00284744"/>
    <w:rsid w:val="00285613"/>
    <w:rsid w:val="0028717A"/>
    <w:rsid w:val="002874EA"/>
    <w:rsid w:val="0029001D"/>
    <w:rsid w:val="00291CD3"/>
    <w:rsid w:val="0029292D"/>
    <w:rsid w:val="00293538"/>
    <w:rsid w:val="00297D55"/>
    <w:rsid w:val="002A04A8"/>
    <w:rsid w:val="002A3CD1"/>
    <w:rsid w:val="002A3FDE"/>
    <w:rsid w:val="002A44AA"/>
    <w:rsid w:val="002A6080"/>
    <w:rsid w:val="002B0596"/>
    <w:rsid w:val="002B3610"/>
    <w:rsid w:val="002B3F7D"/>
    <w:rsid w:val="002B503B"/>
    <w:rsid w:val="002B6291"/>
    <w:rsid w:val="002C2405"/>
    <w:rsid w:val="002C439B"/>
    <w:rsid w:val="002C63B9"/>
    <w:rsid w:val="002D2212"/>
    <w:rsid w:val="002D40A5"/>
    <w:rsid w:val="002D6278"/>
    <w:rsid w:val="002E1DF4"/>
    <w:rsid w:val="002E30CB"/>
    <w:rsid w:val="003018AC"/>
    <w:rsid w:val="00303089"/>
    <w:rsid w:val="00303B4D"/>
    <w:rsid w:val="0030714F"/>
    <w:rsid w:val="003107E7"/>
    <w:rsid w:val="00321DB6"/>
    <w:rsid w:val="00325AAD"/>
    <w:rsid w:val="003313EF"/>
    <w:rsid w:val="00334263"/>
    <w:rsid w:val="00334A2C"/>
    <w:rsid w:val="00334F59"/>
    <w:rsid w:val="00336714"/>
    <w:rsid w:val="003426E0"/>
    <w:rsid w:val="00344980"/>
    <w:rsid w:val="00350280"/>
    <w:rsid w:val="00352796"/>
    <w:rsid w:val="00355090"/>
    <w:rsid w:val="0036572E"/>
    <w:rsid w:val="003730D2"/>
    <w:rsid w:val="00376945"/>
    <w:rsid w:val="00384773"/>
    <w:rsid w:val="00387EDB"/>
    <w:rsid w:val="00395E47"/>
    <w:rsid w:val="0039747D"/>
    <w:rsid w:val="003A3281"/>
    <w:rsid w:val="003A6123"/>
    <w:rsid w:val="003A7099"/>
    <w:rsid w:val="003A7581"/>
    <w:rsid w:val="003B1064"/>
    <w:rsid w:val="003B48D8"/>
    <w:rsid w:val="003B4D8A"/>
    <w:rsid w:val="003B59F3"/>
    <w:rsid w:val="003C1686"/>
    <w:rsid w:val="003C2204"/>
    <w:rsid w:val="003C3AB9"/>
    <w:rsid w:val="003C4DC8"/>
    <w:rsid w:val="003D23B0"/>
    <w:rsid w:val="003E04FC"/>
    <w:rsid w:val="003E1581"/>
    <w:rsid w:val="003E7120"/>
    <w:rsid w:val="003F0BC9"/>
    <w:rsid w:val="003F70B4"/>
    <w:rsid w:val="00401589"/>
    <w:rsid w:val="00401E7E"/>
    <w:rsid w:val="00405BD7"/>
    <w:rsid w:val="00407C0D"/>
    <w:rsid w:val="00415299"/>
    <w:rsid w:val="00415C64"/>
    <w:rsid w:val="004230DB"/>
    <w:rsid w:val="00423729"/>
    <w:rsid w:val="0042716B"/>
    <w:rsid w:val="00431C63"/>
    <w:rsid w:val="004333F1"/>
    <w:rsid w:val="004361C3"/>
    <w:rsid w:val="00445C98"/>
    <w:rsid w:val="00446AA3"/>
    <w:rsid w:val="00450DC4"/>
    <w:rsid w:val="00474F07"/>
    <w:rsid w:val="00476B61"/>
    <w:rsid w:val="00486DF7"/>
    <w:rsid w:val="004907A9"/>
    <w:rsid w:val="00496DC9"/>
    <w:rsid w:val="004A1A53"/>
    <w:rsid w:val="004A70CD"/>
    <w:rsid w:val="004B365F"/>
    <w:rsid w:val="004B45D4"/>
    <w:rsid w:val="004B75C0"/>
    <w:rsid w:val="004C1C9A"/>
    <w:rsid w:val="004D3B03"/>
    <w:rsid w:val="004E1C9B"/>
    <w:rsid w:val="004F340A"/>
    <w:rsid w:val="004F3C10"/>
    <w:rsid w:val="004F6727"/>
    <w:rsid w:val="00500DA9"/>
    <w:rsid w:val="0051449B"/>
    <w:rsid w:val="00521641"/>
    <w:rsid w:val="00525E1D"/>
    <w:rsid w:val="005341BD"/>
    <w:rsid w:val="00535757"/>
    <w:rsid w:val="0053698F"/>
    <w:rsid w:val="005411BF"/>
    <w:rsid w:val="00545229"/>
    <w:rsid w:val="00547017"/>
    <w:rsid w:val="00553C7F"/>
    <w:rsid w:val="00554CB8"/>
    <w:rsid w:val="00556A4F"/>
    <w:rsid w:val="00557214"/>
    <w:rsid w:val="0056168F"/>
    <w:rsid w:val="00562B98"/>
    <w:rsid w:val="00565AB3"/>
    <w:rsid w:val="0056636A"/>
    <w:rsid w:val="00572FBF"/>
    <w:rsid w:val="00575CB4"/>
    <w:rsid w:val="00583C97"/>
    <w:rsid w:val="005921DE"/>
    <w:rsid w:val="005928B2"/>
    <w:rsid w:val="00595B80"/>
    <w:rsid w:val="00597E92"/>
    <w:rsid w:val="005A0043"/>
    <w:rsid w:val="005A074C"/>
    <w:rsid w:val="005A2011"/>
    <w:rsid w:val="005A2AB7"/>
    <w:rsid w:val="005A6F03"/>
    <w:rsid w:val="005B3445"/>
    <w:rsid w:val="005B3AF2"/>
    <w:rsid w:val="005B41AD"/>
    <w:rsid w:val="005C0815"/>
    <w:rsid w:val="005C4CA6"/>
    <w:rsid w:val="005C4CEC"/>
    <w:rsid w:val="005D054A"/>
    <w:rsid w:val="005D19F9"/>
    <w:rsid w:val="005D41AB"/>
    <w:rsid w:val="005D4B4C"/>
    <w:rsid w:val="005D4F30"/>
    <w:rsid w:val="005D6839"/>
    <w:rsid w:val="005E30E6"/>
    <w:rsid w:val="005E4878"/>
    <w:rsid w:val="005F0217"/>
    <w:rsid w:val="005F2EF8"/>
    <w:rsid w:val="005F3DEA"/>
    <w:rsid w:val="006014B7"/>
    <w:rsid w:val="00601E0D"/>
    <w:rsid w:val="00615FC5"/>
    <w:rsid w:val="00616B8B"/>
    <w:rsid w:val="00616EB7"/>
    <w:rsid w:val="006178E1"/>
    <w:rsid w:val="0062305F"/>
    <w:rsid w:val="00624B62"/>
    <w:rsid w:val="0062516D"/>
    <w:rsid w:val="0062577D"/>
    <w:rsid w:val="00626DA9"/>
    <w:rsid w:val="00632888"/>
    <w:rsid w:val="006339A9"/>
    <w:rsid w:val="00640CF7"/>
    <w:rsid w:val="006430A2"/>
    <w:rsid w:val="00643A5D"/>
    <w:rsid w:val="00644D3B"/>
    <w:rsid w:val="00647189"/>
    <w:rsid w:val="006514AD"/>
    <w:rsid w:val="006540DB"/>
    <w:rsid w:val="00656746"/>
    <w:rsid w:val="006574A2"/>
    <w:rsid w:val="00663977"/>
    <w:rsid w:val="00664CA7"/>
    <w:rsid w:val="00671D05"/>
    <w:rsid w:val="0067640A"/>
    <w:rsid w:val="006768AD"/>
    <w:rsid w:val="00677B47"/>
    <w:rsid w:val="00683C43"/>
    <w:rsid w:val="00684C49"/>
    <w:rsid w:val="0069010A"/>
    <w:rsid w:val="00691EAB"/>
    <w:rsid w:val="006A230D"/>
    <w:rsid w:val="006A2B77"/>
    <w:rsid w:val="006A50EE"/>
    <w:rsid w:val="006B03D3"/>
    <w:rsid w:val="006B06C7"/>
    <w:rsid w:val="006B0842"/>
    <w:rsid w:val="006B1BB2"/>
    <w:rsid w:val="006B267A"/>
    <w:rsid w:val="006B29B8"/>
    <w:rsid w:val="006B3CFD"/>
    <w:rsid w:val="006C0A8B"/>
    <w:rsid w:val="006C1D1D"/>
    <w:rsid w:val="006C3106"/>
    <w:rsid w:val="006C7294"/>
    <w:rsid w:val="006D0F13"/>
    <w:rsid w:val="006D5612"/>
    <w:rsid w:val="006D60CB"/>
    <w:rsid w:val="006D6A07"/>
    <w:rsid w:val="006E079F"/>
    <w:rsid w:val="006E5C1D"/>
    <w:rsid w:val="006F0138"/>
    <w:rsid w:val="006F4239"/>
    <w:rsid w:val="00705047"/>
    <w:rsid w:val="00710630"/>
    <w:rsid w:val="00711F9B"/>
    <w:rsid w:val="0071590E"/>
    <w:rsid w:val="00726E6E"/>
    <w:rsid w:val="0072702D"/>
    <w:rsid w:val="00730C58"/>
    <w:rsid w:val="0073355F"/>
    <w:rsid w:val="00733D5B"/>
    <w:rsid w:val="0073541D"/>
    <w:rsid w:val="0073575C"/>
    <w:rsid w:val="00740B98"/>
    <w:rsid w:val="00740E3E"/>
    <w:rsid w:val="0074750E"/>
    <w:rsid w:val="00772BCD"/>
    <w:rsid w:val="00775013"/>
    <w:rsid w:val="0078296E"/>
    <w:rsid w:val="007867B1"/>
    <w:rsid w:val="007909A3"/>
    <w:rsid w:val="007918B2"/>
    <w:rsid w:val="007937BF"/>
    <w:rsid w:val="007958E5"/>
    <w:rsid w:val="00796953"/>
    <w:rsid w:val="007A3EF7"/>
    <w:rsid w:val="007A512F"/>
    <w:rsid w:val="007A7B76"/>
    <w:rsid w:val="007D08A3"/>
    <w:rsid w:val="007D376E"/>
    <w:rsid w:val="007D5B3F"/>
    <w:rsid w:val="007D707E"/>
    <w:rsid w:val="007D72F0"/>
    <w:rsid w:val="007D7315"/>
    <w:rsid w:val="007E1153"/>
    <w:rsid w:val="007E1E6C"/>
    <w:rsid w:val="007E34E5"/>
    <w:rsid w:val="007E571E"/>
    <w:rsid w:val="007E6C26"/>
    <w:rsid w:val="007F3DF0"/>
    <w:rsid w:val="00801E06"/>
    <w:rsid w:val="008051E5"/>
    <w:rsid w:val="00806016"/>
    <w:rsid w:val="0080769C"/>
    <w:rsid w:val="00812A2A"/>
    <w:rsid w:val="00813A02"/>
    <w:rsid w:val="00816F36"/>
    <w:rsid w:val="008218C8"/>
    <w:rsid w:val="0082433E"/>
    <w:rsid w:val="00825CE4"/>
    <w:rsid w:val="0083000F"/>
    <w:rsid w:val="00841216"/>
    <w:rsid w:val="00843755"/>
    <w:rsid w:val="00846893"/>
    <w:rsid w:val="00847956"/>
    <w:rsid w:val="008479BE"/>
    <w:rsid w:val="0085176D"/>
    <w:rsid w:val="008528AE"/>
    <w:rsid w:val="00852DC5"/>
    <w:rsid w:val="00853A16"/>
    <w:rsid w:val="00870796"/>
    <w:rsid w:val="00870A9E"/>
    <w:rsid w:val="00872314"/>
    <w:rsid w:val="008724F1"/>
    <w:rsid w:val="00873068"/>
    <w:rsid w:val="0087458F"/>
    <w:rsid w:val="00875749"/>
    <w:rsid w:val="00876067"/>
    <w:rsid w:val="0088186F"/>
    <w:rsid w:val="00891A5A"/>
    <w:rsid w:val="00893FBE"/>
    <w:rsid w:val="00894D51"/>
    <w:rsid w:val="008A03AA"/>
    <w:rsid w:val="008A1B2C"/>
    <w:rsid w:val="008B1DD2"/>
    <w:rsid w:val="008B2E79"/>
    <w:rsid w:val="008B5414"/>
    <w:rsid w:val="008B6A79"/>
    <w:rsid w:val="008C2713"/>
    <w:rsid w:val="008C358E"/>
    <w:rsid w:val="008C581B"/>
    <w:rsid w:val="008C5F09"/>
    <w:rsid w:val="008D09C0"/>
    <w:rsid w:val="008D2494"/>
    <w:rsid w:val="008E079D"/>
    <w:rsid w:val="008E2E11"/>
    <w:rsid w:val="008E40D5"/>
    <w:rsid w:val="008E5BDF"/>
    <w:rsid w:val="008E6700"/>
    <w:rsid w:val="008F5C6B"/>
    <w:rsid w:val="009049F6"/>
    <w:rsid w:val="00905669"/>
    <w:rsid w:val="009074D7"/>
    <w:rsid w:val="00924B16"/>
    <w:rsid w:val="00925D61"/>
    <w:rsid w:val="00934134"/>
    <w:rsid w:val="00935EBC"/>
    <w:rsid w:val="0093651A"/>
    <w:rsid w:val="00941392"/>
    <w:rsid w:val="00941436"/>
    <w:rsid w:val="0094190E"/>
    <w:rsid w:val="00943A47"/>
    <w:rsid w:val="00944DF3"/>
    <w:rsid w:val="00951CB4"/>
    <w:rsid w:val="00963DEB"/>
    <w:rsid w:val="00967152"/>
    <w:rsid w:val="00967E7D"/>
    <w:rsid w:val="00974325"/>
    <w:rsid w:val="009758D3"/>
    <w:rsid w:val="00982B99"/>
    <w:rsid w:val="009853B2"/>
    <w:rsid w:val="00995EBA"/>
    <w:rsid w:val="009A07F5"/>
    <w:rsid w:val="009A17D8"/>
    <w:rsid w:val="009A442B"/>
    <w:rsid w:val="009A52B9"/>
    <w:rsid w:val="009B09A1"/>
    <w:rsid w:val="009B4784"/>
    <w:rsid w:val="009B66B4"/>
    <w:rsid w:val="009B71C7"/>
    <w:rsid w:val="009C09DB"/>
    <w:rsid w:val="009C2204"/>
    <w:rsid w:val="009C55B9"/>
    <w:rsid w:val="009E3624"/>
    <w:rsid w:val="009E44E5"/>
    <w:rsid w:val="009E558B"/>
    <w:rsid w:val="009E5EC7"/>
    <w:rsid w:val="009F26E0"/>
    <w:rsid w:val="009F52D5"/>
    <w:rsid w:val="009F717F"/>
    <w:rsid w:val="00A0255D"/>
    <w:rsid w:val="00A03593"/>
    <w:rsid w:val="00A0568D"/>
    <w:rsid w:val="00A0632C"/>
    <w:rsid w:val="00A1333D"/>
    <w:rsid w:val="00A2139B"/>
    <w:rsid w:val="00A31271"/>
    <w:rsid w:val="00A31B5C"/>
    <w:rsid w:val="00A379D5"/>
    <w:rsid w:val="00A43C1C"/>
    <w:rsid w:val="00A46516"/>
    <w:rsid w:val="00A515EF"/>
    <w:rsid w:val="00A523C3"/>
    <w:rsid w:val="00A53832"/>
    <w:rsid w:val="00A575F4"/>
    <w:rsid w:val="00A578AD"/>
    <w:rsid w:val="00A643BB"/>
    <w:rsid w:val="00A64A3C"/>
    <w:rsid w:val="00A721C7"/>
    <w:rsid w:val="00A77160"/>
    <w:rsid w:val="00A8034B"/>
    <w:rsid w:val="00A819B9"/>
    <w:rsid w:val="00A8599C"/>
    <w:rsid w:val="00A86169"/>
    <w:rsid w:val="00A87F11"/>
    <w:rsid w:val="00A918A4"/>
    <w:rsid w:val="00A9632E"/>
    <w:rsid w:val="00A96AE4"/>
    <w:rsid w:val="00AA075E"/>
    <w:rsid w:val="00AA6D7F"/>
    <w:rsid w:val="00AB2A36"/>
    <w:rsid w:val="00AC2D56"/>
    <w:rsid w:val="00AC65B9"/>
    <w:rsid w:val="00AC671C"/>
    <w:rsid w:val="00AE7914"/>
    <w:rsid w:val="00B01EBF"/>
    <w:rsid w:val="00B05401"/>
    <w:rsid w:val="00B05519"/>
    <w:rsid w:val="00B07E44"/>
    <w:rsid w:val="00B108ED"/>
    <w:rsid w:val="00B13444"/>
    <w:rsid w:val="00B14AB4"/>
    <w:rsid w:val="00B174B5"/>
    <w:rsid w:val="00B30D0F"/>
    <w:rsid w:val="00B3578E"/>
    <w:rsid w:val="00B36EB1"/>
    <w:rsid w:val="00B4626A"/>
    <w:rsid w:val="00B475A0"/>
    <w:rsid w:val="00B50634"/>
    <w:rsid w:val="00B516B2"/>
    <w:rsid w:val="00B53AC5"/>
    <w:rsid w:val="00B5725E"/>
    <w:rsid w:val="00B61F53"/>
    <w:rsid w:val="00B63886"/>
    <w:rsid w:val="00B66EF4"/>
    <w:rsid w:val="00B67C52"/>
    <w:rsid w:val="00B70C10"/>
    <w:rsid w:val="00B7685D"/>
    <w:rsid w:val="00B7741D"/>
    <w:rsid w:val="00B802FD"/>
    <w:rsid w:val="00B84F16"/>
    <w:rsid w:val="00B87489"/>
    <w:rsid w:val="00B90BC6"/>
    <w:rsid w:val="00B924F7"/>
    <w:rsid w:val="00B95BB8"/>
    <w:rsid w:val="00BA10F8"/>
    <w:rsid w:val="00BA5DB1"/>
    <w:rsid w:val="00BB68AC"/>
    <w:rsid w:val="00BC478A"/>
    <w:rsid w:val="00BC4C7A"/>
    <w:rsid w:val="00BC4D6E"/>
    <w:rsid w:val="00BC775D"/>
    <w:rsid w:val="00BC7D0C"/>
    <w:rsid w:val="00BD01F3"/>
    <w:rsid w:val="00BD116D"/>
    <w:rsid w:val="00BE01ED"/>
    <w:rsid w:val="00BE377E"/>
    <w:rsid w:val="00BE6694"/>
    <w:rsid w:val="00BE78C8"/>
    <w:rsid w:val="00BF0954"/>
    <w:rsid w:val="00BF2F8E"/>
    <w:rsid w:val="00C061DC"/>
    <w:rsid w:val="00C15A41"/>
    <w:rsid w:val="00C16E69"/>
    <w:rsid w:val="00C202D4"/>
    <w:rsid w:val="00C27BC3"/>
    <w:rsid w:val="00C30255"/>
    <w:rsid w:val="00C34426"/>
    <w:rsid w:val="00C34ED6"/>
    <w:rsid w:val="00C35381"/>
    <w:rsid w:val="00C37620"/>
    <w:rsid w:val="00C420FA"/>
    <w:rsid w:val="00C52436"/>
    <w:rsid w:val="00C62B1E"/>
    <w:rsid w:val="00C65328"/>
    <w:rsid w:val="00C71D24"/>
    <w:rsid w:val="00C71D47"/>
    <w:rsid w:val="00C73FC3"/>
    <w:rsid w:val="00C760B0"/>
    <w:rsid w:val="00C77DE4"/>
    <w:rsid w:val="00C8746E"/>
    <w:rsid w:val="00C90BB9"/>
    <w:rsid w:val="00C976F4"/>
    <w:rsid w:val="00CA24C1"/>
    <w:rsid w:val="00CA69AD"/>
    <w:rsid w:val="00CB1205"/>
    <w:rsid w:val="00CB4BCA"/>
    <w:rsid w:val="00CB5B64"/>
    <w:rsid w:val="00CB79E4"/>
    <w:rsid w:val="00CC7D69"/>
    <w:rsid w:val="00CD05F8"/>
    <w:rsid w:val="00CD4D10"/>
    <w:rsid w:val="00CD549E"/>
    <w:rsid w:val="00CD6101"/>
    <w:rsid w:val="00CD619F"/>
    <w:rsid w:val="00CD78A2"/>
    <w:rsid w:val="00CE360B"/>
    <w:rsid w:val="00CE379C"/>
    <w:rsid w:val="00CE4299"/>
    <w:rsid w:val="00CE52BA"/>
    <w:rsid w:val="00CE5FA3"/>
    <w:rsid w:val="00CE68FB"/>
    <w:rsid w:val="00CE691D"/>
    <w:rsid w:val="00CF2ACE"/>
    <w:rsid w:val="00CF64C5"/>
    <w:rsid w:val="00CF6D84"/>
    <w:rsid w:val="00D00ACD"/>
    <w:rsid w:val="00D01289"/>
    <w:rsid w:val="00D01DDE"/>
    <w:rsid w:val="00D053BA"/>
    <w:rsid w:val="00D061E1"/>
    <w:rsid w:val="00D067AF"/>
    <w:rsid w:val="00D137E8"/>
    <w:rsid w:val="00D14780"/>
    <w:rsid w:val="00D152B4"/>
    <w:rsid w:val="00D15D32"/>
    <w:rsid w:val="00D16DBD"/>
    <w:rsid w:val="00D20AF2"/>
    <w:rsid w:val="00D25677"/>
    <w:rsid w:val="00D26077"/>
    <w:rsid w:val="00D26133"/>
    <w:rsid w:val="00D271F5"/>
    <w:rsid w:val="00D43AAA"/>
    <w:rsid w:val="00D45F34"/>
    <w:rsid w:val="00D50BAD"/>
    <w:rsid w:val="00D52B35"/>
    <w:rsid w:val="00D538F3"/>
    <w:rsid w:val="00D57B1A"/>
    <w:rsid w:val="00D61F67"/>
    <w:rsid w:val="00D621A3"/>
    <w:rsid w:val="00D6408E"/>
    <w:rsid w:val="00D64955"/>
    <w:rsid w:val="00D71EEF"/>
    <w:rsid w:val="00D80CD7"/>
    <w:rsid w:val="00D817F3"/>
    <w:rsid w:val="00D8257B"/>
    <w:rsid w:val="00D836DC"/>
    <w:rsid w:val="00D842EB"/>
    <w:rsid w:val="00D843D4"/>
    <w:rsid w:val="00D90F0D"/>
    <w:rsid w:val="00D9767E"/>
    <w:rsid w:val="00DA2D83"/>
    <w:rsid w:val="00DA484A"/>
    <w:rsid w:val="00DA50E8"/>
    <w:rsid w:val="00DA6FD9"/>
    <w:rsid w:val="00DA77B7"/>
    <w:rsid w:val="00DB523D"/>
    <w:rsid w:val="00DC377E"/>
    <w:rsid w:val="00DC44C2"/>
    <w:rsid w:val="00DC73C3"/>
    <w:rsid w:val="00DD02F1"/>
    <w:rsid w:val="00DE3BE1"/>
    <w:rsid w:val="00DE441C"/>
    <w:rsid w:val="00DF12BA"/>
    <w:rsid w:val="00DF6566"/>
    <w:rsid w:val="00DF7C3C"/>
    <w:rsid w:val="00E05889"/>
    <w:rsid w:val="00E14F2E"/>
    <w:rsid w:val="00E16391"/>
    <w:rsid w:val="00E31AF4"/>
    <w:rsid w:val="00E32965"/>
    <w:rsid w:val="00E41563"/>
    <w:rsid w:val="00E425FA"/>
    <w:rsid w:val="00E459F4"/>
    <w:rsid w:val="00E46EE0"/>
    <w:rsid w:val="00E55E07"/>
    <w:rsid w:val="00E574F6"/>
    <w:rsid w:val="00E61849"/>
    <w:rsid w:val="00E65436"/>
    <w:rsid w:val="00E65614"/>
    <w:rsid w:val="00E6623D"/>
    <w:rsid w:val="00E67CE7"/>
    <w:rsid w:val="00E7754F"/>
    <w:rsid w:val="00E80C4E"/>
    <w:rsid w:val="00E81EF5"/>
    <w:rsid w:val="00E86956"/>
    <w:rsid w:val="00E94A9C"/>
    <w:rsid w:val="00E95088"/>
    <w:rsid w:val="00E963B2"/>
    <w:rsid w:val="00E96578"/>
    <w:rsid w:val="00EA0007"/>
    <w:rsid w:val="00EA28E6"/>
    <w:rsid w:val="00EA7FDE"/>
    <w:rsid w:val="00EB6AAE"/>
    <w:rsid w:val="00ED40A6"/>
    <w:rsid w:val="00ED65BA"/>
    <w:rsid w:val="00EF257F"/>
    <w:rsid w:val="00EF367D"/>
    <w:rsid w:val="00EF3E39"/>
    <w:rsid w:val="00EF4111"/>
    <w:rsid w:val="00F00936"/>
    <w:rsid w:val="00F03885"/>
    <w:rsid w:val="00F060C1"/>
    <w:rsid w:val="00F13B27"/>
    <w:rsid w:val="00F14698"/>
    <w:rsid w:val="00F16AA4"/>
    <w:rsid w:val="00F23A94"/>
    <w:rsid w:val="00F32C57"/>
    <w:rsid w:val="00F34A5D"/>
    <w:rsid w:val="00F35186"/>
    <w:rsid w:val="00F36ACF"/>
    <w:rsid w:val="00F4056C"/>
    <w:rsid w:val="00F475D9"/>
    <w:rsid w:val="00F54E85"/>
    <w:rsid w:val="00F56A12"/>
    <w:rsid w:val="00F676BB"/>
    <w:rsid w:val="00F70A14"/>
    <w:rsid w:val="00F83B5C"/>
    <w:rsid w:val="00F83BFF"/>
    <w:rsid w:val="00F86802"/>
    <w:rsid w:val="00F86977"/>
    <w:rsid w:val="00F92239"/>
    <w:rsid w:val="00F93243"/>
    <w:rsid w:val="00F9400D"/>
    <w:rsid w:val="00FA403B"/>
    <w:rsid w:val="00FA44D9"/>
    <w:rsid w:val="00FB54C9"/>
    <w:rsid w:val="00FC5E46"/>
    <w:rsid w:val="00FC612B"/>
    <w:rsid w:val="00FC7AA5"/>
    <w:rsid w:val="00FD2647"/>
    <w:rsid w:val="00FD302F"/>
    <w:rsid w:val="00FD49A6"/>
    <w:rsid w:val="00FD741E"/>
    <w:rsid w:val="00FE01B8"/>
    <w:rsid w:val="00FE6EBF"/>
    <w:rsid w:val="00FF0A17"/>
    <w:rsid w:val="00FF128B"/>
    <w:rsid w:val="00FF3B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v:stroke endarrow="classic" endarrowwidth="wide" endarrowlength="long" weight="3pt"/>
      <v:textbox inset="5.85pt,.7pt,5.85pt,.7pt"/>
      <o:colormru v:ext="edit" colors="#090,#06f,#06c,#36c,#ffc,#fcf,#6fc,#9cf"/>
    </o:shapedefaults>
    <o:shapelayout v:ext="edit">
      <o:idmap v:ext="edit" data="1"/>
    </o:shapelayout>
  </w:shapeDefaults>
  <w:decimalSymbol w:val="."/>
  <w:listSeparator w:val=","/>
  <w14:docId w14:val="6AB96F43"/>
  <w15:chartTrackingRefBased/>
  <w15:docId w15:val="{DB230A9D-894A-4DFF-93AE-6F91C96E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A9632E"/>
    <w:rPr>
      <w:rFonts w:ascii="Arial" w:eastAsia="ＭＳ ゴシック" w:hAnsi="Arial"/>
      <w:sz w:val="18"/>
      <w:szCs w:val="18"/>
    </w:rPr>
  </w:style>
  <w:style w:type="paragraph" w:styleId="a4">
    <w:name w:val="header"/>
    <w:basedOn w:val="a"/>
    <w:rsid w:val="0029292D"/>
    <w:pPr>
      <w:tabs>
        <w:tab w:val="center" w:pos="4252"/>
        <w:tab w:val="right" w:pos="8504"/>
      </w:tabs>
      <w:snapToGrid w:val="0"/>
    </w:pPr>
  </w:style>
  <w:style w:type="paragraph" w:styleId="a5">
    <w:name w:val="footer"/>
    <w:basedOn w:val="a"/>
    <w:link w:val="a6"/>
    <w:uiPriority w:val="99"/>
    <w:rsid w:val="0029292D"/>
    <w:pPr>
      <w:tabs>
        <w:tab w:val="center" w:pos="4252"/>
        <w:tab w:val="right" w:pos="8504"/>
      </w:tabs>
      <w:snapToGrid w:val="0"/>
    </w:pPr>
  </w:style>
  <w:style w:type="paragraph" w:styleId="a7">
    <w:name w:val="Date"/>
    <w:basedOn w:val="a"/>
    <w:next w:val="a"/>
    <w:rsid w:val="001A5189"/>
  </w:style>
  <w:style w:type="paragraph" w:styleId="Web">
    <w:name w:val="Normal (Web)"/>
    <w:basedOn w:val="a"/>
    <w:uiPriority w:val="99"/>
    <w:rsid w:val="00C77DE4"/>
    <w:pPr>
      <w:widowControl/>
      <w:spacing w:after="75"/>
      <w:jc w:val="left"/>
    </w:pPr>
    <w:rPr>
      <w:rFonts w:ascii="ＭＳ Ｐゴシック" w:eastAsia="ＭＳ Ｐゴシック" w:hAnsi="ＭＳ Ｐゴシック" w:cs="ＭＳ Ｐゴシック"/>
      <w:kern w:val="0"/>
      <w:sz w:val="24"/>
    </w:rPr>
  </w:style>
  <w:style w:type="table" w:styleId="a8">
    <w:name w:val="Table Grid"/>
    <w:basedOn w:val="a1"/>
    <w:rsid w:val="00DC37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6B06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622429">
      <w:bodyDiv w:val="1"/>
      <w:marLeft w:val="75"/>
      <w:marRight w:val="0"/>
      <w:marTop w:val="0"/>
      <w:marBottom w:val="0"/>
      <w:divBdr>
        <w:top w:val="none" w:sz="0" w:space="0" w:color="auto"/>
        <w:left w:val="none" w:sz="0" w:space="0" w:color="auto"/>
        <w:bottom w:val="none" w:sz="0" w:space="0" w:color="auto"/>
        <w:right w:val="none" w:sz="0" w:space="0" w:color="auto"/>
      </w:divBdr>
      <w:divsChild>
        <w:div w:id="64183429">
          <w:marLeft w:val="0"/>
          <w:marRight w:val="0"/>
          <w:marTop w:val="0"/>
          <w:marBottom w:val="0"/>
          <w:divBdr>
            <w:top w:val="dashed" w:sz="12" w:space="4" w:color="000000"/>
            <w:left w:val="dashed" w:sz="12" w:space="6" w:color="000000"/>
            <w:bottom w:val="dashed" w:sz="12" w:space="0" w:color="000000"/>
            <w:right w:val="dashed" w:sz="12" w:space="6" w:color="000000"/>
          </w:divBdr>
        </w:div>
      </w:divsChild>
    </w:div>
    <w:div w:id="264652695">
      <w:bodyDiv w:val="1"/>
      <w:marLeft w:val="0"/>
      <w:marRight w:val="0"/>
      <w:marTop w:val="0"/>
      <w:marBottom w:val="0"/>
      <w:divBdr>
        <w:top w:val="none" w:sz="0" w:space="0" w:color="auto"/>
        <w:left w:val="none" w:sz="0" w:space="0" w:color="auto"/>
        <w:bottom w:val="none" w:sz="0" w:space="0" w:color="auto"/>
        <w:right w:val="none" w:sz="0" w:space="0" w:color="auto"/>
      </w:divBdr>
    </w:div>
    <w:div w:id="287903924">
      <w:bodyDiv w:val="1"/>
      <w:marLeft w:val="0"/>
      <w:marRight w:val="0"/>
      <w:marTop w:val="0"/>
      <w:marBottom w:val="0"/>
      <w:divBdr>
        <w:top w:val="none" w:sz="0" w:space="0" w:color="auto"/>
        <w:left w:val="none" w:sz="0" w:space="0" w:color="auto"/>
        <w:bottom w:val="none" w:sz="0" w:space="0" w:color="auto"/>
        <w:right w:val="none" w:sz="0" w:space="0" w:color="auto"/>
      </w:divBdr>
    </w:div>
    <w:div w:id="877857333">
      <w:bodyDiv w:val="1"/>
      <w:marLeft w:val="0"/>
      <w:marRight w:val="0"/>
      <w:marTop w:val="0"/>
      <w:marBottom w:val="0"/>
      <w:divBdr>
        <w:top w:val="none" w:sz="0" w:space="0" w:color="auto"/>
        <w:left w:val="none" w:sz="0" w:space="0" w:color="auto"/>
        <w:bottom w:val="none" w:sz="0" w:space="0" w:color="auto"/>
        <w:right w:val="none" w:sz="0" w:space="0" w:color="auto"/>
      </w:divBdr>
    </w:div>
    <w:div w:id="1300111033">
      <w:bodyDiv w:val="1"/>
      <w:marLeft w:val="0"/>
      <w:marRight w:val="0"/>
      <w:marTop w:val="0"/>
      <w:marBottom w:val="0"/>
      <w:divBdr>
        <w:top w:val="none" w:sz="0" w:space="0" w:color="auto"/>
        <w:left w:val="none" w:sz="0" w:space="0" w:color="auto"/>
        <w:bottom w:val="none" w:sz="0" w:space="0" w:color="auto"/>
        <w:right w:val="none" w:sz="0" w:space="0" w:color="auto"/>
      </w:divBdr>
    </w:div>
    <w:div w:id="1514033019">
      <w:bodyDiv w:val="1"/>
      <w:marLeft w:val="0"/>
      <w:marRight w:val="0"/>
      <w:marTop w:val="0"/>
      <w:marBottom w:val="0"/>
      <w:divBdr>
        <w:top w:val="none" w:sz="0" w:space="0" w:color="auto"/>
        <w:left w:val="none" w:sz="0" w:space="0" w:color="auto"/>
        <w:bottom w:val="none" w:sz="0" w:space="0" w:color="auto"/>
        <w:right w:val="none" w:sz="0" w:space="0" w:color="auto"/>
      </w:divBdr>
    </w:div>
    <w:div w:id="17178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89E84-9D1F-402F-B8D4-1DF3F1F1A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4</Pages>
  <Words>692</Words>
  <Characters>357</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「夏の省エネ・節電宣言運動」</vt:lpstr>
      <vt:lpstr>「夏の省エネ・節電宣言運動」</vt:lpstr>
    </vt:vector>
  </TitlesOfParts>
  <Company>香川県</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「夏の省エネ・節電宣言運動」</dc:title>
  <dc:subject/>
  <dc:creator>C08-1471</dc:creator>
  <cp:keywords/>
  <dc:description/>
  <cp:lastModifiedBy>黒田</cp:lastModifiedBy>
  <cp:revision>40</cp:revision>
  <cp:lastPrinted>2020-04-08T05:20:00Z</cp:lastPrinted>
  <dcterms:created xsi:type="dcterms:W3CDTF">2017-04-07T09:31:00Z</dcterms:created>
  <dcterms:modified xsi:type="dcterms:W3CDTF">2025-06-30T23:48:00Z</dcterms:modified>
</cp:coreProperties>
</file>